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1F592" w14:textId="71AFE347" w:rsidR="00F40E7F" w:rsidRDefault="00F40E7F" w:rsidP="00F40E7F">
      <w:pPr>
        <w:jc w:val="center"/>
        <w:rPr>
          <w:b/>
        </w:rPr>
      </w:pPr>
      <w:r w:rsidRPr="00F40E7F">
        <w:rPr>
          <w:b/>
          <w:u w:val="single"/>
        </w:rPr>
        <w:t>Romeo and Juliet</w:t>
      </w:r>
      <w:r w:rsidRPr="00F40E7F">
        <w:rPr>
          <w:b/>
        </w:rPr>
        <w:t xml:space="preserve"> Research Project</w:t>
      </w:r>
    </w:p>
    <w:p w14:paraId="77168DDE" w14:textId="164A0350" w:rsidR="00F40E7F" w:rsidRPr="0098207F" w:rsidRDefault="00B01714" w:rsidP="0098207F">
      <w:pPr>
        <w:jc w:val="center"/>
        <w:rPr>
          <w:i/>
        </w:rPr>
      </w:pPr>
      <w:r w:rsidRPr="00B01714">
        <w:rPr>
          <w:i/>
        </w:rPr>
        <w:t xml:space="preserve">Presentations will take place </w:t>
      </w:r>
      <w:r w:rsidRPr="00381ACC">
        <w:rPr>
          <w:i/>
        </w:rPr>
        <w:t>April 18th and 20th</w:t>
      </w:r>
    </w:p>
    <w:p w14:paraId="5EB9BB90" w14:textId="53B52704" w:rsidR="006B4470" w:rsidRDefault="001579C6" w:rsidP="006B4470">
      <w:r w:rsidRPr="00C46FD4">
        <w:rPr>
          <w:b/>
          <w:noProof/>
          <w:lang w:val="en-CA" w:eastAsia="en-CA"/>
        </w:rPr>
        <w:drawing>
          <wp:anchor distT="0" distB="0" distL="114300" distR="114300" simplePos="0" relativeHeight="251659264" behindDoc="1" locked="0" layoutInCell="1" allowOverlap="1" wp14:anchorId="17D8DB0F" wp14:editId="5D565A57">
            <wp:simplePos x="0" y="0"/>
            <wp:positionH relativeFrom="column">
              <wp:posOffset>7404308</wp:posOffset>
            </wp:positionH>
            <wp:positionV relativeFrom="paragraph">
              <wp:posOffset>190963</wp:posOffset>
            </wp:positionV>
            <wp:extent cx="1521668" cy="1521668"/>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alphaModFix amt="61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21668" cy="1521668"/>
                    </a:xfrm>
                    <a:prstGeom prst="rect">
                      <a:avLst/>
                    </a:prstGeom>
                  </pic:spPr>
                </pic:pic>
              </a:graphicData>
            </a:graphic>
            <wp14:sizeRelH relativeFrom="page">
              <wp14:pctWidth>0</wp14:pctWidth>
            </wp14:sizeRelH>
            <wp14:sizeRelV relativeFrom="page">
              <wp14:pctHeight>0</wp14:pctHeight>
            </wp14:sizeRelV>
          </wp:anchor>
        </w:drawing>
      </w:r>
      <w:r w:rsidR="00F40E7F">
        <w:t xml:space="preserve">You will complete a research project based on William Shakespeare’s play, </w:t>
      </w:r>
      <w:r w:rsidR="00F40E7F" w:rsidRPr="00F40E7F">
        <w:rPr>
          <w:u w:val="single"/>
        </w:rPr>
        <w:t>Romeo and Juliet</w:t>
      </w:r>
      <w:r w:rsidR="00F40E7F">
        <w:t xml:space="preserve">. </w:t>
      </w:r>
    </w:p>
    <w:p w14:paraId="6793EA78" w14:textId="5B5B2C08" w:rsidR="006B4470" w:rsidRPr="00C46FD4" w:rsidRDefault="00F40E7F" w:rsidP="00EE2517">
      <w:pPr>
        <w:spacing w:after="0"/>
        <w:rPr>
          <w:b/>
        </w:rPr>
      </w:pPr>
      <w:r w:rsidRPr="00C46FD4">
        <w:rPr>
          <w:b/>
        </w:rPr>
        <w:t xml:space="preserve"> </w:t>
      </w:r>
      <w:r w:rsidR="006B4470" w:rsidRPr="00C46FD4">
        <w:rPr>
          <w:b/>
          <w:u w:val="single"/>
        </w:rPr>
        <w:t>Goals</w:t>
      </w:r>
      <w:r w:rsidR="006B4470" w:rsidRPr="00C46FD4">
        <w:rPr>
          <w:b/>
        </w:rPr>
        <w:t>:</w:t>
      </w:r>
    </w:p>
    <w:p w14:paraId="3096EA04" w14:textId="77777777" w:rsidR="006B4470" w:rsidRDefault="006B4470" w:rsidP="006B4470">
      <w:pPr>
        <w:pStyle w:val="ListParagraph"/>
        <w:numPr>
          <w:ilvl w:val="0"/>
          <w:numId w:val="1"/>
        </w:numPr>
      </w:pPr>
      <w:r>
        <w:t>Knowledge of research process</w:t>
      </w:r>
    </w:p>
    <w:p w14:paraId="632686EA" w14:textId="77777777" w:rsidR="006B4470" w:rsidRDefault="006B4470" w:rsidP="006B4470">
      <w:pPr>
        <w:pStyle w:val="ListParagraph"/>
        <w:numPr>
          <w:ilvl w:val="0"/>
          <w:numId w:val="1"/>
        </w:numPr>
      </w:pPr>
      <w:r>
        <w:t>Correct annotated bibliography</w:t>
      </w:r>
    </w:p>
    <w:p w14:paraId="309BE459" w14:textId="73197BF4" w:rsidR="006B4470" w:rsidRDefault="006B4470" w:rsidP="006B4470">
      <w:pPr>
        <w:pStyle w:val="ListParagraph"/>
        <w:numPr>
          <w:ilvl w:val="0"/>
          <w:numId w:val="1"/>
        </w:numPr>
      </w:pPr>
      <w:r>
        <w:t>Your ideas and opinions are clearly expressed in the presentation verbally and through the visual aid</w:t>
      </w:r>
    </w:p>
    <w:p w14:paraId="2D194DDB" w14:textId="5BE30DF9" w:rsidR="00FF3D44" w:rsidRPr="00C46FD4" w:rsidRDefault="00F40E7F" w:rsidP="00EE2517">
      <w:pPr>
        <w:spacing w:after="0"/>
        <w:rPr>
          <w:b/>
          <w:u w:val="single"/>
        </w:rPr>
      </w:pPr>
      <w:r w:rsidRPr="00C46FD4">
        <w:rPr>
          <w:b/>
          <w:u w:val="single"/>
        </w:rPr>
        <w:t>Your</w:t>
      </w:r>
      <w:r w:rsidR="000F5134" w:rsidRPr="00C46FD4">
        <w:rPr>
          <w:b/>
          <w:u w:val="single"/>
        </w:rPr>
        <w:t xml:space="preserve"> final project will consist of</w:t>
      </w:r>
      <w:r w:rsidR="00FF3D44" w:rsidRPr="00C46FD4">
        <w:rPr>
          <w:b/>
          <w:u w:val="single"/>
        </w:rPr>
        <w:t>:</w:t>
      </w:r>
    </w:p>
    <w:p w14:paraId="594A0225" w14:textId="256DE9D6" w:rsidR="007D54F9" w:rsidRDefault="007D54F9" w:rsidP="00FF3D44">
      <w:pPr>
        <w:pStyle w:val="ListParagraph"/>
        <w:numPr>
          <w:ilvl w:val="0"/>
          <w:numId w:val="6"/>
        </w:numPr>
      </w:pPr>
      <w:r>
        <w:t xml:space="preserve">a </w:t>
      </w:r>
      <w:r w:rsidR="001F39B5">
        <w:t>rough draft</w:t>
      </w:r>
      <w:r w:rsidR="0011642A">
        <w:t xml:space="preserve"> (see research template)*</w:t>
      </w:r>
    </w:p>
    <w:p w14:paraId="69136CA7" w14:textId="77777777" w:rsidR="009576BE" w:rsidRDefault="009576BE" w:rsidP="00FF3D44">
      <w:pPr>
        <w:pStyle w:val="ListParagraph"/>
        <w:numPr>
          <w:ilvl w:val="0"/>
          <w:numId w:val="6"/>
        </w:numPr>
      </w:pPr>
      <w:r>
        <w:t>a visual aid</w:t>
      </w:r>
    </w:p>
    <w:p w14:paraId="3EEC7E14" w14:textId="04B08FD6" w:rsidR="00FF3D44" w:rsidRDefault="00F40E7F" w:rsidP="009576BE">
      <w:pPr>
        <w:pStyle w:val="ListParagraph"/>
        <w:numPr>
          <w:ilvl w:val="1"/>
          <w:numId w:val="6"/>
        </w:numPr>
      </w:pPr>
      <w:proofErr w:type="gramStart"/>
      <w:r>
        <w:t>a</w:t>
      </w:r>
      <w:proofErr w:type="gramEnd"/>
      <w:r>
        <w:t xml:space="preserve"> poster, brochure,</w:t>
      </w:r>
      <w:r w:rsidR="000F5134">
        <w:t xml:space="preserve"> </w:t>
      </w:r>
      <w:r>
        <w:t>pamphlet</w:t>
      </w:r>
      <w:r w:rsidR="000F5134">
        <w:t xml:space="preserve">, </w:t>
      </w:r>
      <w:r w:rsidR="00155FD9">
        <w:t>info-graphic,</w:t>
      </w:r>
      <w:r w:rsidR="006359BA">
        <w:t xml:space="preserve"> an art piece,</w:t>
      </w:r>
      <w:r w:rsidR="00155FD9">
        <w:t xml:space="preserve"> </w:t>
      </w:r>
      <w:r w:rsidR="006359BA">
        <w:t>etc.</w:t>
      </w:r>
      <w:r w:rsidR="00F027C9">
        <w:t xml:space="preserve"> </w:t>
      </w:r>
    </w:p>
    <w:p w14:paraId="048AB719" w14:textId="117DE1A8" w:rsidR="0011642A" w:rsidRDefault="0011642A" w:rsidP="009576BE">
      <w:pPr>
        <w:pStyle w:val="ListParagraph"/>
        <w:numPr>
          <w:ilvl w:val="1"/>
          <w:numId w:val="6"/>
        </w:numPr>
      </w:pPr>
      <w:r>
        <w:t>Is a visual aid that helps you more clearly explain your research topic</w:t>
      </w:r>
    </w:p>
    <w:p w14:paraId="6468547B" w14:textId="25469DE2" w:rsidR="0011642A" w:rsidRDefault="0011642A" w:rsidP="009576BE">
      <w:pPr>
        <w:pStyle w:val="ListParagraph"/>
        <w:numPr>
          <w:ilvl w:val="1"/>
          <w:numId w:val="6"/>
        </w:numPr>
      </w:pPr>
      <w:proofErr w:type="spellStart"/>
      <w:r>
        <w:t>Colourful</w:t>
      </w:r>
      <w:proofErr w:type="spellEnd"/>
      <w:r>
        <w:t>, neat and contains pertinent information</w:t>
      </w:r>
    </w:p>
    <w:p w14:paraId="55C1C278" w14:textId="77777777" w:rsidR="009576BE" w:rsidRDefault="00F40E7F" w:rsidP="006359BA">
      <w:pPr>
        <w:pStyle w:val="ListParagraph"/>
        <w:numPr>
          <w:ilvl w:val="0"/>
          <w:numId w:val="6"/>
        </w:numPr>
      </w:pPr>
      <w:r>
        <w:t xml:space="preserve">a </w:t>
      </w:r>
      <w:r w:rsidR="00CB7752">
        <w:t>two-minute</w:t>
      </w:r>
      <w:r w:rsidR="00FF3D44">
        <w:t xml:space="preserve"> oral presentation</w:t>
      </w:r>
    </w:p>
    <w:p w14:paraId="63D2E17C" w14:textId="77777777" w:rsidR="0011642A" w:rsidRDefault="006359BA" w:rsidP="0011642A">
      <w:pPr>
        <w:pStyle w:val="ListParagraph"/>
        <w:numPr>
          <w:ilvl w:val="1"/>
          <w:numId w:val="6"/>
        </w:numPr>
      </w:pPr>
      <w:proofErr w:type="gramStart"/>
      <w:r>
        <w:t>i</w:t>
      </w:r>
      <w:r w:rsidRPr="006359BA">
        <w:t>n</w:t>
      </w:r>
      <w:proofErr w:type="gramEnd"/>
      <w:r w:rsidRPr="006359BA">
        <w:t xml:space="preserve"> this presentation you should include factual information, as well as your own opinions and ideas about the topic.</w:t>
      </w:r>
    </w:p>
    <w:p w14:paraId="3C011E55" w14:textId="2C214271" w:rsidR="00C46FD4" w:rsidRPr="0011642A" w:rsidRDefault="00C46FD4" w:rsidP="0011642A">
      <w:pPr>
        <w:pStyle w:val="ListParagraph"/>
        <w:numPr>
          <w:ilvl w:val="1"/>
          <w:numId w:val="6"/>
        </w:numPr>
      </w:pPr>
      <w:proofErr w:type="gramStart"/>
      <w:r w:rsidRPr="0011642A">
        <w:t>be</w:t>
      </w:r>
      <w:proofErr w:type="gramEnd"/>
      <w:r w:rsidRPr="0011642A">
        <w:t xml:space="preserve"> prepared to present on either day; we will be drawing names from a hat.</w:t>
      </w:r>
    </w:p>
    <w:p w14:paraId="0FF17093" w14:textId="4F6E1A31" w:rsidR="009576BE" w:rsidRDefault="0011642A" w:rsidP="00FF3D44">
      <w:pPr>
        <w:pStyle w:val="ListParagraph"/>
        <w:numPr>
          <w:ilvl w:val="0"/>
          <w:numId w:val="6"/>
        </w:numPr>
      </w:pPr>
      <w:r>
        <w:t>Works cited</w:t>
      </w:r>
      <w:r w:rsidR="009576BE">
        <w:t xml:space="preserve"> using correct MLA formatting</w:t>
      </w:r>
    </w:p>
    <w:p w14:paraId="6529BB9B" w14:textId="010EB218" w:rsidR="009576BE" w:rsidRDefault="006359BA" w:rsidP="009576BE">
      <w:pPr>
        <w:pStyle w:val="ListParagraph"/>
        <w:numPr>
          <w:ilvl w:val="1"/>
          <w:numId w:val="6"/>
        </w:numPr>
      </w:pPr>
      <w:r>
        <w:t>y</w:t>
      </w:r>
      <w:r w:rsidRPr="006359BA">
        <w:t xml:space="preserve">ou will be expected to use </w:t>
      </w:r>
      <w:r w:rsidRPr="006359BA">
        <w:rPr>
          <w:b/>
          <w:u w:val="single"/>
        </w:rPr>
        <w:t>at least 4 sources</w:t>
      </w:r>
      <w:r w:rsidRPr="006359BA">
        <w:t xml:space="preserve"> and create a correct </w:t>
      </w:r>
      <w:r w:rsidR="0011642A">
        <w:t>works cited page using MLA</w:t>
      </w:r>
    </w:p>
    <w:p w14:paraId="2BD2F4FF" w14:textId="43223162" w:rsidR="0011642A" w:rsidRDefault="0011642A" w:rsidP="009576BE">
      <w:pPr>
        <w:pStyle w:val="ListParagraph"/>
        <w:numPr>
          <w:ilvl w:val="1"/>
          <w:numId w:val="6"/>
        </w:numPr>
      </w:pPr>
      <w:r>
        <w:t>Refer to this website for MLA citation guide:</w:t>
      </w:r>
    </w:p>
    <w:p w14:paraId="570DAFE8" w14:textId="4F73B6DC" w:rsidR="0011642A" w:rsidRDefault="0011642A" w:rsidP="0011642A">
      <w:pPr>
        <w:pStyle w:val="ListParagraph"/>
        <w:numPr>
          <w:ilvl w:val="2"/>
          <w:numId w:val="6"/>
        </w:numPr>
      </w:pPr>
      <w:r w:rsidRPr="0011642A">
        <w:t>http://libguides.sd44.ca/ld.php?content_id=19144940</w:t>
      </w:r>
    </w:p>
    <w:p w14:paraId="2B6125D9" w14:textId="6B69C293" w:rsidR="009576BE" w:rsidRPr="00F722A5" w:rsidRDefault="009576BE" w:rsidP="009576BE">
      <w:pPr>
        <w:pStyle w:val="ListParagraph"/>
        <w:numPr>
          <w:ilvl w:val="1"/>
          <w:numId w:val="6"/>
        </w:numPr>
      </w:pPr>
      <w:r w:rsidRPr="00F722A5">
        <w:t>Refer to this website to en</w:t>
      </w:r>
      <w:r w:rsidR="00880AE8">
        <w:t>sure your sources are academic:</w:t>
      </w:r>
    </w:p>
    <w:p w14:paraId="374D87D1" w14:textId="535A740B" w:rsidR="00F40E7F" w:rsidRPr="009576BE" w:rsidRDefault="009576BE" w:rsidP="009576BE">
      <w:pPr>
        <w:pStyle w:val="ListParagraph"/>
        <w:numPr>
          <w:ilvl w:val="2"/>
          <w:numId w:val="6"/>
        </w:numPr>
        <w:rPr>
          <w:i/>
        </w:rPr>
      </w:pPr>
      <w:r w:rsidRPr="00F722A5">
        <w:t xml:space="preserve">Research Process Source Evaluation: </w:t>
      </w:r>
      <w:r w:rsidRPr="009576BE">
        <w:rPr>
          <w:i/>
        </w:rPr>
        <w:t>http://libguides.sd44.ca/c.php?g=413798&amp;p=281965</w:t>
      </w:r>
    </w:p>
    <w:p w14:paraId="01967AAF" w14:textId="77777777" w:rsidR="00543FF7" w:rsidRPr="007D54F9" w:rsidRDefault="00543FF7" w:rsidP="00543FF7">
      <w:pPr>
        <w:rPr>
          <w:b/>
        </w:rPr>
      </w:pPr>
      <w:r w:rsidRPr="007D54F9">
        <w:rPr>
          <w:b/>
        </w:rPr>
        <w:t>Other Notes:</w:t>
      </w:r>
    </w:p>
    <w:p w14:paraId="04ED4F77" w14:textId="77777777" w:rsidR="00543FF7" w:rsidRDefault="00543FF7" w:rsidP="00EE2517">
      <w:pPr>
        <w:pStyle w:val="ListParagraph"/>
        <w:numPr>
          <w:ilvl w:val="0"/>
          <w:numId w:val="7"/>
        </w:numPr>
        <w:spacing w:after="120"/>
        <w:ind w:left="714" w:hanging="357"/>
        <w:contextualSpacing w:val="0"/>
      </w:pPr>
      <w:r>
        <w:t>Any student who is absent on research days must go to the library on their own to make up for lost time.  Additional class time will not be given.</w:t>
      </w:r>
    </w:p>
    <w:p w14:paraId="5DCA46FA" w14:textId="77777777" w:rsidR="00424701" w:rsidRDefault="00543FF7" w:rsidP="00EE2517">
      <w:pPr>
        <w:pStyle w:val="ListParagraph"/>
        <w:numPr>
          <w:ilvl w:val="0"/>
          <w:numId w:val="7"/>
        </w:numPr>
        <w:spacing w:after="120"/>
        <w:ind w:left="714" w:hanging="357"/>
        <w:contextualSpacing w:val="0"/>
      </w:pPr>
      <w:r>
        <w:t>First drafts will not be ac</w:t>
      </w:r>
      <w:r w:rsidR="00424701">
        <w:t>cepted more than one day late.</w:t>
      </w:r>
    </w:p>
    <w:p w14:paraId="1F0E2B13" w14:textId="3411DB0F" w:rsidR="00543FF7" w:rsidRDefault="00543FF7" w:rsidP="00EE2517">
      <w:pPr>
        <w:pStyle w:val="ListParagraph"/>
        <w:numPr>
          <w:ilvl w:val="0"/>
          <w:numId w:val="7"/>
        </w:numPr>
        <w:spacing w:after="120"/>
        <w:ind w:left="714" w:hanging="357"/>
        <w:contextualSpacing w:val="0"/>
      </w:pPr>
      <w:r>
        <w:t xml:space="preserve">Final drafts and visual aids WILL NOT </w:t>
      </w:r>
      <w:proofErr w:type="gramStart"/>
      <w:r>
        <w:t>be</w:t>
      </w:r>
      <w:proofErr w:type="gramEnd"/>
      <w:r>
        <w:t xml:space="preserve"> accepted late for ANY reason.  If you are absent the day of your presentation, you will present as soon as you return to school.</w:t>
      </w:r>
    </w:p>
    <w:p w14:paraId="4847A3B7" w14:textId="77777777" w:rsidR="00EE7E14" w:rsidRPr="00EE7E14" w:rsidRDefault="00543FF7" w:rsidP="00EE7E14">
      <w:pPr>
        <w:pStyle w:val="ListParagraph"/>
        <w:numPr>
          <w:ilvl w:val="0"/>
          <w:numId w:val="7"/>
        </w:numPr>
        <w:spacing w:after="120"/>
        <w:contextualSpacing w:val="0"/>
      </w:pPr>
      <w:r>
        <w:t xml:space="preserve">All materials </w:t>
      </w:r>
      <w:r w:rsidR="00671C41">
        <w:t>are</w:t>
      </w:r>
      <w:r>
        <w:t xml:space="preserve"> available on my website</w:t>
      </w:r>
      <w:r w:rsidR="00EE7E14">
        <w:t xml:space="preserve"> </w:t>
      </w:r>
      <w:r w:rsidR="00EE7E14" w:rsidRPr="00EE7E14">
        <w:t>http://benkoclassroom.weebly.com/english-10.html</w:t>
      </w:r>
      <w:r>
        <w:t xml:space="preserve"> </w:t>
      </w:r>
    </w:p>
    <w:p w14:paraId="130700DC" w14:textId="7F6072FA" w:rsidR="00C46FD4" w:rsidRDefault="00543FF7" w:rsidP="00EE7E14">
      <w:pPr>
        <w:pStyle w:val="ListParagraph"/>
        <w:numPr>
          <w:ilvl w:val="0"/>
          <w:numId w:val="7"/>
        </w:numPr>
        <w:spacing w:after="120"/>
        <w:contextualSpacing w:val="0"/>
      </w:pPr>
      <w:r>
        <w:t xml:space="preserve">Should you lose any paperwork, you </w:t>
      </w:r>
      <w:r w:rsidR="00BF1845">
        <w:t>can find extra copies here to</w:t>
      </w:r>
      <w:r>
        <w:t xml:space="preserve"> print.</w:t>
      </w:r>
    </w:p>
    <w:p w14:paraId="06C7DE53" w14:textId="08D65B2F" w:rsidR="00C46FD4" w:rsidRPr="00C41D34" w:rsidRDefault="00C46FD4" w:rsidP="00C46FD4">
      <w:pPr>
        <w:pStyle w:val="ListParagraph"/>
        <w:numPr>
          <w:ilvl w:val="0"/>
          <w:numId w:val="7"/>
        </w:numPr>
        <w:spacing w:after="240"/>
        <w:ind w:hanging="357"/>
        <w:contextualSpacing w:val="0"/>
        <w:rPr>
          <w:i/>
        </w:rPr>
      </w:pPr>
      <w:r w:rsidRPr="0011642A">
        <w:t>Topics will be decided based on a first come first served basis. What I need to know is:</w:t>
      </w:r>
      <w:r w:rsidR="0011642A">
        <w:rPr>
          <w:i/>
        </w:rPr>
        <w:t xml:space="preserve"> </w:t>
      </w:r>
      <w:r w:rsidR="0011642A" w:rsidRPr="0011642A">
        <w:rPr>
          <w:i/>
        </w:rPr>
        <w:t>1) group members 2) the topic you have chosen</w:t>
      </w:r>
    </w:p>
    <w:p w14:paraId="14AF4728" w14:textId="2733F412" w:rsidR="002F5EE1" w:rsidRDefault="00543FF7" w:rsidP="002F5EE1">
      <w:r>
        <w:br w:type="column"/>
      </w:r>
      <w:r w:rsidR="002F5EE1">
        <w:lastRenderedPageBreak/>
        <w:t>Your final project will be broken down as follows:</w:t>
      </w:r>
    </w:p>
    <w:tbl>
      <w:tblPr>
        <w:tblStyle w:val="TableGrid"/>
        <w:tblpPr w:leftFromText="180" w:rightFromText="180" w:vertAnchor="text" w:tblpY="1"/>
        <w:tblOverlap w:val="never"/>
        <w:tblW w:w="0" w:type="auto"/>
        <w:tblLook w:val="04A0" w:firstRow="1" w:lastRow="0" w:firstColumn="1" w:lastColumn="0" w:noHBand="0" w:noVBand="1"/>
      </w:tblPr>
      <w:tblGrid>
        <w:gridCol w:w="1922"/>
        <w:gridCol w:w="2696"/>
        <w:gridCol w:w="3563"/>
        <w:gridCol w:w="5954"/>
      </w:tblGrid>
      <w:tr w:rsidR="00C41D34" w14:paraId="07A4B1E4" w14:textId="77777777" w:rsidTr="00C41D34">
        <w:tc>
          <w:tcPr>
            <w:tcW w:w="1922" w:type="dxa"/>
          </w:tcPr>
          <w:p w14:paraId="46AC8EF1" w14:textId="01B173E0" w:rsidR="001A4E1C" w:rsidRDefault="001A4E1C" w:rsidP="00DC116F">
            <w:pPr>
              <w:ind w:left="284" w:hanging="284"/>
              <w:jc w:val="center"/>
              <w:rPr>
                <w:b/>
              </w:rPr>
            </w:pPr>
            <w:r>
              <w:rPr>
                <w:b/>
              </w:rPr>
              <w:t>Component</w:t>
            </w:r>
          </w:p>
        </w:tc>
        <w:tc>
          <w:tcPr>
            <w:tcW w:w="2696" w:type="dxa"/>
          </w:tcPr>
          <w:p w14:paraId="0AED57E3" w14:textId="14CD5858" w:rsidR="001A4E1C" w:rsidRDefault="00F027C9" w:rsidP="00DC116F">
            <w:pPr>
              <w:ind w:left="284" w:hanging="284"/>
              <w:jc w:val="center"/>
              <w:rPr>
                <w:b/>
              </w:rPr>
            </w:pPr>
            <w:r>
              <w:rPr>
                <w:b/>
              </w:rPr>
              <w:t>Dates</w:t>
            </w:r>
          </w:p>
        </w:tc>
        <w:tc>
          <w:tcPr>
            <w:tcW w:w="3563" w:type="dxa"/>
          </w:tcPr>
          <w:p w14:paraId="64F49A6D" w14:textId="46B0E27B" w:rsidR="001A4E1C" w:rsidRDefault="001A4E1C" w:rsidP="00DC116F">
            <w:pPr>
              <w:ind w:left="284" w:hanging="284"/>
              <w:jc w:val="center"/>
              <w:rPr>
                <w:b/>
              </w:rPr>
            </w:pPr>
            <w:r>
              <w:rPr>
                <w:b/>
              </w:rPr>
              <w:t>Criterion Assessed</w:t>
            </w:r>
          </w:p>
        </w:tc>
        <w:tc>
          <w:tcPr>
            <w:tcW w:w="5954" w:type="dxa"/>
          </w:tcPr>
          <w:p w14:paraId="16D53080" w14:textId="63F632E9" w:rsidR="001A4E1C" w:rsidRDefault="001A4E1C" w:rsidP="00DC116F">
            <w:pPr>
              <w:ind w:left="284" w:hanging="284"/>
              <w:jc w:val="center"/>
              <w:rPr>
                <w:b/>
              </w:rPr>
            </w:pPr>
            <w:r>
              <w:rPr>
                <w:b/>
              </w:rPr>
              <w:t>Details</w:t>
            </w:r>
          </w:p>
        </w:tc>
      </w:tr>
      <w:tr w:rsidR="00C41D34" w14:paraId="23D0D9FA" w14:textId="77777777" w:rsidTr="00C41D34">
        <w:tc>
          <w:tcPr>
            <w:tcW w:w="1922" w:type="dxa"/>
          </w:tcPr>
          <w:p w14:paraId="3F3CDE80" w14:textId="77777777" w:rsidR="001A4E1C" w:rsidRDefault="001A4E1C" w:rsidP="00DC116F">
            <w:pPr>
              <w:rPr>
                <w:b/>
              </w:rPr>
            </w:pPr>
            <w:r w:rsidRPr="001D73D2">
              <w:rPr>
                <w:b/>
              </w:rPr>
              <w:t>Rough Draft</w:t>
            </w:r>
            <w:r>
              <w:rPr>
                <w:b/>
              </w:rPr>
              <w:t xml:space="preserve"> </w:t>
            </w:r>
          </w:p>
          <w:p w14:paraId="54492B3A" w14:textId="77777777" w:rsidR="001A4E1C" w:rsidRDefault="001A4E1C" w:rsidP="00DC116F">
            <w:pPr>
              <w:rPr>
                <w:b/>
              </w:rPr>
            </w:pPr>
          </w:p>
        </w:tc>
        <w:tc>
          <w:tcPr>
            <w:tcW w:w="2696" w:type="dxa"/>
          </w:tcPr>
          <w:p w14:paraId="1432CEB2" w14:textId="77777777" w:rsidR="00671C41" w:rsidRDefault="0016489C" w:rsidP="00DC116F">
            <w:pPr>
              <w:ind w:left="284" w:hanging="284"/>
            </w:pPr>
            <w:r>
              <w:t>Work Periods</w:t>
            </w:r>
          </w:p>
          <w:p w14:paraId="64DC5FD5" w14:textId="77777777" w:rsidR="00671C41" w:rsidRPr="00C50C97" w:rsidRDefault="001A4E1C" w:rsidP="00DC116F">
            <w:pPr>
              <w:pStyle w:val="ListParagraph"/>
              <w:numPr>
                <w:ilvl w:val="0"/>
                <w:numId w:val="8"/>
              </w:numPr>
              <w:ind w:left="284" w:hanging="284"/>
              <w:contextualSpacing w:val="0"/>
            </w:pPr>
            <w:r w:rsidRPr="00DA0EE0">
              <w:t>April 4</w:t>
            </w:r>
            <w:r w:rsidRPr="00671C41">
              <w:rPr>
                <w:vertAlign w:val="superscript"/>
              </w:rPr>
              <w:t>th</w:t>
            </w:r>
          </w:p>
          <w:p w14:paraId="738280ED" w14:textId="6890EB76" w:rsidR="001A4E1C" w:rsidRPr="00426106" w:rsidRDefault="00426106" w:rsidP="00DC116F">
            <w:pPr>
              <w:pStyle w:val="ListParagraph"/>
              <w:numPr>
                <w:ilvl w:val="0"/>
                <w:numId w:val="8"/>
              </w:numPr>
              <w:ind w:left="284" w:hanging="284"/>
              <w:contextualSpacing w:val="0"/>
              <w:rPr>
                <w:b/>
              </w:rPr>
            </w:pPr>
            <w:r>
              <w:rPr>
                <w:b/>
              </w:rPr>
              <w:t>*(</w:t>
            </w:r>
            <w:r w:rsidR="00671C41" w:rsidRPr="00426106">
              <w:rPr>
                <w:b/>
              </w:rPr>
              <w:t xml:space="preserve">April </w:t>
            </w:r>
            <w:r w:rsidRPr="00426106">
              <w:rPr>
                <w:b/>
              </w:rPr>
              <w:t>12</w:t>
            </w:r>
            <w:r w:rsidR="001A4E1C" w:rsidRPr="00426106">
              <w:rPr>
                <w:b/>
                <w:vertAlign w:val="superscript"/>
              </w:rPr>
              <w:t>th</w:t>
            </w:r>
            <w:r>
              <w:rPr>
                <w:b/>
                <w:vertAlign w:val="superscript"/>
              </w:rPr>
              <w:t>)*</w:t>
            </w:r>
          </w:p>
          <w:p w14:paraId="0A9D89F0" w14:textId="77777777" w:rsidR="001A4E1C" w:rsidRDefault="001A4E1C" w:rsidP="00DC116F">
            <w:pPr>
              <w:ind w:left="284" w:hanging="284"/>
            </w:pPr>
          </w:p>
          <w:p w14:paraId="314AE812" w14:textId="1C9916AD" w:rsidR="00A32A5D" w:rsidRDefault="00A32A5D" w:rsidP="00DC116F">
            <w:pPr>
              <w:ind w:left="284" w:hanging="284"/>
            </w:pPr>
            <w:r>
              <w:t>Due</w:t>
            </w:r>
            <w:r w:rsidR="003F1036">
              <w:t>:</w:t>
            </w:r>
          </w:p>
          <w:p w14:paraId="0ECECAFA" w14:textId="1877EB88" w:rsidR="001A4E1C" w:rsidRPr="00426106" w:rsidRDefault="00426106" w:rsidP="004808D9">
            <w:pPr>
              <w:pStyle w:val="ListParagraph"/>
              <w:numPr>
                <w:ilvl w:val="0"/>
                <w:numId w:val="9"/>
              </w:numPr>
              <w:ind w:left="284" w:hanging="284"/>
              <w:contextualSpacing w:val="0"/>
              <w:rPr>
                <w:b/>
              </w:rPr>
            </w:pPr>
            <w:r w:rsidRPr="00426106">
              <w:rPr>
                <w:b/>
              </w:rPr>
              <w:t>*(APRIL 18</w:t>
            </w:r>
            <w:r w:rsidRPr="00426106">
              <w:rPr>
                <w:b/>
                <w:vertAlign w:val="superscript"/>
              </w:rPr>
              <w:t>TH</w:t>
            </w:r>
            <w:r w:rsidRPr="00426106">
              <w:rPr>
                <w:b/>
              </w:rPr>
              <w:t>)*</w:t>
            </w:r>
          </w:p>
          <w:p w14:paraId="20DF199D" w14:textId="77777777" w:rsidR="001A4E1C" w:rsidRPr="00880AE8" w:rsidRDefault="001A4E1C" w:rsidP="00880AE8">
            <w:pPr>
              <w:rPr>
                <w:i/>
              </w:rPr>
            </w:pPr>
          </w:p>
        </w:tc>
        <w:tc>
          <w:tcPr>
            <w:tcW w:w="3563" w:type="dxa"/>
          </w:tcPr>
          <w:p w14:paraId="493AB4E3" w14:textId="305BCFF0" w:rsidR="001A4E1C" w:rsidRPr="00F027C9" w:rsidRDefault="001A4E1C" w:rsidP="00DC116F">
            <w:pPr>
              <w:pStyle w:val="NormalWeb"/>
              <w:spacing w:before="0" w:beforeAutospacing="0" w:after="0" w:afterAutospacing="0"/>
              <w:ind w:left="284" w:hanging="284"/>
              <w:rPr>
                <w:b/>
                <w:i/>
              </w:rPr>
            </w:pPr>
            <w:r w:rsidRPr="00F027C9">
              <w:rPr>
                <w:b/>
                <w:i/>
              </w:rPr>
              <w:t>Criterion B</w:t>
            </w:r>
            <w:r w:rsidR="00C61F3E">
              <w:rPr>
                <w:b/>
                <w:i/>
              </w:rPr>
              <w:t xml:space="preserve"> – </w:t>
            </w:r>
            <w:r w:rsidRPr="00F027C9">
              <w:rPr>
                <w:b/>
                <w:i/>
              </w:rPr>
              <w:t>Organizing</w:t>
            </w:r>
          </w:p>
          <w:p w14:paraId="160C4124" w14:textId="70529592" w:rsidR="001A4E1C" w:rsidRPr="00880AE8" w:rsidRDefault="001A4E1C" w:rsidP="00880AE8">
            <w:pPr>
              <w:pStyle w:val="NormalWeb"/>
              <w:numPr>
                <w:ilvl w:val="0"/>
                <w:numId w:val="7"/>
              </w:numPr>
              <w:spacing w:before="0" w:beforeAutospacing="0" w:after="0" w:afterAutospacing="0"/>
              <w:ind w:left="284" w:hanging="284"/>
              <w:rPr>
                <w:i/>
              </w:rPr>
            </w:pPr>
            <w:r>
              <w:rPr>
                <w:i/>
              </w:rPr>
              <w:t>ii: organize opinions and ideas in a logical manner</w:t>
            </w:r>
          </w:p>
        </w:tc>
        <w:tc>
          <w:tcPr>
            <w:tcW w:w="5954" w:type="dxa"/>
          </w:tcPr>
          <w:p w14:paraId="5839EE44" w14:textId="77777777" w:rsidR="00671C41" w:rsidRDefault="001A4E1C" w:rsidP="00EE7E14">
            <w:pPr>
              <w:pStyle w:val="ListParagraph"/>
              <w:numPr>
                <w:ilvl w:val="0"/>
                <w:numId w:val="7"/>
              </w:numPr>
              <w:contextualSpacing w:val="0"/>
            </w:pPr>
            <w:r>
              <w:t xml:space="preserve">Includes 4 potential sources and a one sentence analysis explaining why/how these sources are valid </w:t>
            </w:r>
            <w:r w:rsidR="00671C41">
              <w:t>(Wikipedia is not a source!)</w:t>
            </w:r>
          </w:p>
          <w:p w14:paraId="1A14760F" w14:textId="68138BBE" w:rsidR="00671C41" w:rsidRDefault="00EE7E14" w:rsidP="00EE7E14">
            <w:pPr>
              <w:pStyle w:val="ListParagraph"/>
              <w:numPr>
                <w:ilvl w:val="0"/>
                <w:numId w:val="7"/>
              </w:numPr>
              <w:contextualSpacing w:val="0"/>
            </w:pPr>
            <w:r>
              <w:t xml:space="preserve">Research notes </w:t>
            </w:r>
            <w:r w:rsidR="001A4E1C">
              <w:t xml:space="preserve">demonstrate </w:t>
            </w:r>
            <w:r>
              <w:t xml:space="preserve">that </w:t>
            </w:r>
            <w:r w:rsidR="001A4E1C">
              <w:t>you are organizing your research and sources effectively</w:t>
            </w:r>
          </w:p>
          <w:p w14:paraId="0E6729DF" w14:textId="4978907E" w:rsidR="00EE7E14" w:rsidRPr="00EE7E14" w:rsidRDefault="00EE7E14" w:rsidP="00EE7E14">
            <w:pPr>
              <w:numPr>
                <w:ilvl w:val="0"/>
                <w:numId w:val="7"/>
              </w:numPr>
              <w:spacing w:before="100" w:beforeAutospacing="1" w:after="100" w:afterAutospacing="1"/>
              <w:rPr>
                <w:rFonts w:ascii="Times New Roman" w:eastAsia="Times New Roman" w:hAnsi="Times New Roman" w:cs="Times New Roman"/>
                <w:lang w:val="en-CA" w:eastAsia="en-CA"/>
              </w:rPr>
            </w:pPr>
            <w:r>
              <w:rPr>
                <w:rFonts w:ascii="Times New Roman" w:eastAsia="Times New Roman" w:hAnsi="Times New Roman" w:cs="Times New Roman"/>
                <w:bCs/>
                <w:lang w:val="en-CA" w:eastAsia="en-CA"/>
              </w:rPr>
              <w:t>Are</w:t>
            </w:r>
            <w:r w:rsidRPr="00EE7E14">
              <w:rPr>
                <w:rFonts w:ascii="Times New Roman" w:eastAsia="Times New Roman" w:hAnsi="Times New Roman" w:cs="Times New Roman"/>
                <w:bCs/>
                <w:lang w:val="en-CA" w:eastAsia="en-CA"/>
              </w:rPr>
              <w:t xml:space="preserve"> specific to your research question </w:t>
            </w:r>
          </w:p>
          <w:p w14:paraId="657882F9" w14:textId="38DCA67F" w:rsidR="00EE7E14" w:rsidRPr="00EE7E14" w:rsidRDefault="00EE7E14" w:rsidP="00EE7E14">
            <w:pPr>
              <w:numPr>
                <w:ilvl w:val="0"/>
                <w:numId w:val="7"/>
              </w:numPr>
              <w:spacing w:before="100" w:beforeAutospacing="1" w:after="100" w:afterAutospacing="1"/>
              <w:rPr>
                <w:rFonts w:ascii="Times New Roman" w:eastAsia="Times New Roman" w:hAnsi="Times New Roman" w:cs="Times New Roman"/>
                <w:lang w:val="en-CA" w:eastAsia="en-CA"/>
              </w:rPr>
            </w:pPr>
            <w:r>
              <w:rPr>
                <w:rFonts w:ascii="Times New Roman" w:eastAsia="Times New Roman" w:hAnsi="Times New Roman" w:cs="Times New Roman"/>
                <w:bCs/>
                <w:lang w:val="en-CA" w:eastAsia="en-CA"/>
              </w:rPr>
              <w:t>I</w:t>
            </w:r>
            <w:r w:rsidRPr="00EE7E14">
              <w:rPr>
                <w:rFonts w:ascii="Times New Roman" w:eastAsia="Times New Roman" w:hAnsi="Times New Roman" w:cs="Times New Roman"/>
                <w:bCs/>
                <w:lang w:val="en-CA" w:eastAsia="en-CA"/>
              </w:rPr>
              <w:t>ncludes "quotations"</w:t>
            </w:r>
            <w:r w:rsidRPr="00EE7E14">
              <w:rPr>
                <w:rFonts w:ascii="Times New Roman" w:eastAsia="Times New Roman" w:hAnsi="Times New Roman" w:cs="Times New Roman"/>
                <w:lang w:val="en-CA" w:eastAsia="en-CA"/>
              </w:rPr>
              <w:t xml:space="preserve"> </w:t>
            </w:r>
            <w:r>
              <w:rPr>
                <w:rFonts w:ascii="Times New Roman" w:eastAsia="Times New Roman" w:hAnsi="Times New Roman" w:cs="Times New Roman"/>
                <w:bCs/>
                <w:lang w:val="en-CA" w:eastAsia="en-CA"/>
              </w:rPr>
              <w:t>from your sources, paraphrased information and your analysis (thoughts on the information)</w:t>
            </w:r>
          </w:p>
          <w:p w14:paraId="2085A419" w14:textId="03EC21F8" w:rsidR="00EE7E14" w:rsidRPr="00EE7E14" w:rsidRDefault="00EE7E14" w:rsidP="00EE7E14">
            <w:pPr>
              <w:pStyle w:val="ListParagraph"/>
              <w:numPr>
                <w:ilvl w:val="0"/>
                <w:numId w:val="7"/>
              </w:numPr>
              <w:contextualSpacing w:val="0"/>
            </w:pPr>
            <w:r>
              <w:rPr>
                <w:rFonts w:ascii="Times New Roman" w:eastAsia="Times New Roman" w:hAnsi="Times New Roman" w:cs="Times New Roman"/>
                <w:bCs/>
                <w:color w:val="B22222"/>
                <w:lang w:val="en-CA" w:eastAsia="en-CA"/>
              </w:rPr>
              <w:t>I</w:t>
            </w:r>
            <w:r w:rsidRPr="00EE7E14">
              <w:rPr>
                <w:rFonts w:ascii="Times New Roman" w:eastAsia="Times New Roman" w:hAnsi="Times New Roman" w:cs="Times New Roman"/>
                <w:bCs/>
                <w:color w:val="B22222"/>
                <w:lang w:val="en-CA" w:eastAsia="en-CA"/>
              </w:rPr>
              <w:t>nclude citations</w:t>
            </w:r>
            <w:r>
              <w:rPr>
                <w:rFonts w:ascii="Times New Roman" w:eastAsia="Times New Roman" w:hAnsi="Times New Roman" w:cs="Times New Roman"/>
                <w:bCs/>
                <w:color w:val="B22222"/>
                <w:lang w:val="en-CA" w:eastAsia="en-CA"/>
              </w:rPr>
              <w:t xml:space="preserve"> in</w:t>
            </w:r>
            <w:r w:rsidRPr="00EE7E14">
              <w:rPr>
                <w:rFonts w:ascii="Times New Roman" w:eastAsia="Times New Roman" w:hAnsi="Times New Roman" w:cs="Times New Roman"/>
                <w:b/>
                <w:bCs/>
                <w:color w:val="B22222"/>
                <w:lang w:val="en-CA" w:eastAsia="en-CA"/>
              </w:rPr>
              <w:t xml:space="preserve"> </w:t>
            </w:r>
            <w:r>
              <w:rPr>
                <w:rFonts w:ascii="Times New Roman" w:eastAsia="Times New Roman" w:hAnsi="Times New Roman" w:cs="Times New Roman"/>
                <w:b/>
                <w:bCs/>
                <w:color w:val="B22222"/>
                <w:lang w:val="en-CA" w:eastAsia="en-CA"/>
              </w:rPr>
              <w:t>MLA format</w:t>
            </w:r>
          </w:p>
          <w:p w14:paraId="6F2BB939" w14:textId="14DFD3AE" w:rsidR="00EE7E14" w:rsidRPr="00EE7E14" w:rsidRDefault="00EE7E14" w:rsidP="00EE7E14">
            <w:pPr>
              <w:pStyle w:val="ListParagraph"/>
              <w:numPr>
                <w:ilvl w:val="0"/>
                <w:numId w:val="7"/>
              </w:numPr>
              <w:contextualSpacing w:val="0"/>
            </w:pPr>
            <w:r>
              <w:t>You will provide an outline of your visual aid: tell me specifically what you are planning to create</w:t>
            </w:r>
          </w:p>
        </w:tc>
      </w:tr>
      <w:tr w:rsidR="00C41D34" w14:paraId="14F51B70" w14:textId="77777777" w:rsidTr="00C41D34">
        <w:tc>
          <w:tcPr>
            <w:tcW w:w="1922" w:type="dxa"/>
          </w:tcPr>
          <w:p w14:paraId="7FF80937" w14:textId="21B5D714" w:rsidR="001A4E1C" w:rsidRDefault="001A4E1C" w:rsidP="00DC116F">
            <w:pPr>
              <w:rPr>
                <w:b/>
              </w:rPr>
            </w:pPr>
            <w:r w:rsidRPr="007B3505">
              <w:rPr>
                <w:b/>
              </w:rPr>
              <w:t>Works Cited</w:t>
            </w:r>
          </w:p>
        </w:tc>
        <w:tc>
          <w:tcPr>
            <w:tcW w:w="2696" w:type="dxa"/>
          </w:tcPr>
          <w:p w14:paraId="7098F922" w14:textId="370D2827" w:rsidR="001A4E1C" w:rsidRPr="00426106" w:rsidRDefault="00517DB7" w:rsidP="00F027C9">
            <w:pPr>
              <w:pStyle w:val="ListParagraph"/>
              <w:numPr>
                <w:ilvl w:val="0"/>
                <w:numId w:val="11"/>
              </w:numPr>
              <w:ind w:left="284" w:hanging="284"/>
              <w:rPr>
                <w:b/>
              </w:rPr>
            </w:pPr>
            <w:r>
              <w:t xml:space="preserve">Due: </w:t>
            </w:r>
            <w:r w:rsidR="00426106">
              <w:rPr>
                <w:b/>
              </w:rPr>
              <w:t>*(</w:t>
            </w:r>
            <w:r w:rsidR="00381ACC" w:rsidRPr="00426106">
              <w:rPr>
                <w:b/>
              </w:rPr>
              <w:t xml:space="preserve">April </w:t>
            </w:r>
            <w:r>
              <w:rPr>
                <w:b/>
              </w:rPr>
              <w:t>20</w:t>
            </w:r>
            <w:r w:rsidR="00426106" w:rsidRPr="00426106">
              <w:rPr>
                <w:b/>
                <w:vertAlign w:val="superscript"/>
              </w:rPr>
              <w:t>th</w:t>
            </w:r>
            <w:r w:rsidR="00426106" w:rsidRPr="00426106">
              <w:rPr>
                <w:b/>
              </w:rPr>
              <w:t xml:space="preserve"> </w:t>
            </w:r>
            <w:r w:rsidR="00426106">
              <w:rPr>
                <w:b/>
              </w:rPr>
              <w:t>)*</w:t>
            </w:r>
          </w:p>
          <w:p w14:paraId="4B0DD661" w14:textId="77777777" w:rsidR="00381ACC" w:rsidRDefault="00381ACC" w:rsidP="00381ACC"/>
          <w:p w14:paraId="054E31B4" w14:textId="77777777" w:rsidR="001A4E1C" w:rsidRPr="007B3505" w:rsidRDefault="001A4E1C" w:rsidP="00381ACC">
            <w:pPr>
              <w:rPr>
                <w:i/>
              </w:rPr>
            </w:pPr>
          </w:p>
        </w:tc>
        <w:tc>
          <w:tcPr>
            <w:tcW w:w="3563" w:type="dxa"/>
          </w:tcPr>
          <w:p w14:paraId="011FFE45" w14:textId="62DDE99E" w:rsidR="00C41D34" w:rsidRPr="00F027C9" w:rsidRDefault="001A4E1C" w:rsidP="00DC116F">
            <w:pPr>
              <w:ind w:left="284" w:hanging="284"/>
              <w:rPr>
                <w:b/>
                <w:i/>
              </w:rPr>
            </w:pPr>
            <w:r w:rsidRPr="00F027C9">
              <w:rPr>
                <w:b/>
                <w:i/>
              </w:rPr>
              <w:t>Criterion B</w:t>
            </w:r>
            <w:r w:rsidR="00C61F3E">
              <w:rPr>
                <w:b/>
                <w:i/>
              </w:rPr>
              <w:t xml:space="preserve"> – </w:t>
            </w:r>
            <w:r w:rsidR="00C41D34" w:rsidRPr="00F027C9">
              <w:rPr>
                <w:b/>
                <w:i/>
              </w:rPr>
              <w:t>Organizing</w:t>
            </w:r>
            <w:r w:rsidR="00C61F3E">
              <w:rPr>
                <w:b/>
                <w:i/>
              </w:rPr>
              <w:t xml:space="preserve"> </w:t>
            </w:r>
          </w:p>
          <w:p w14:paraId="69868D39" w14:textId="58E8A06E" w:rsidR="001A4E1C" w:rsidRPr="00C41D34" w:rsidRDefault="001A4E1C" w:rsidP="00C41D34">
            <w:pPr>
              <w:pStyle w:val="ListParagraph"/>
              <w:numPr>
                <w:ilvl w:val="0"/>
                <w:numId w:val="10"/>
              </w:numPr>
              <w:ind w:left="284" w:hanging="284"/>
              <w:rPr>
                <w:i/>
              </w:rPr>
            </w:pPr>
            <w:r>
              <w:t xml:space="preserve">iii. </w:t>
            </w:r>
            <w:proofErr w:type="gramStart"/>
            <w:r w:rsidRPr="00C41D34">
              <w:rPr>
                <w:i/>
              </w:rPr>
              <w:t>use</w:t>
            </w:r>
            <w:proofErr w:type="gramEnd"/>
            <w:r w:rsidRPr="00C41D34">
              <w:rPr>
                <w:i/>
              </w:rPr>
              <w:t xml:space="preserve"> referencing and formatting tools to create a presentation style suitable to the context and intention.</w:t>
            </w:r>
          </w:p>
        </w:tc>
        <w:tc>
          <w:tcPr>
            <w:tcW w:w="5954" w:type="dxa"/>
          </w:tcPr>
          <w:p w14:paraId="1F627D62" w14:textId="77777777" w:rsidR="00F027C9" w:rsidRDefault="001A4E1C" w:rsidP="00F027C9">
            <w:pPr>
              <w:pStyle w:val="ListParagraph"/>
              <w:numPr>
                <w:ilvl w:val="0"/>
                <w:numId w:val="10"/>
              </w:numPr>
              <w:ind w:left="284" w:hanging="284"/>
            </w:pPr>
            <w:r>
              <w:t>Includes at least 4 credible sources (see attachment on credible sources)</w:t>
            </w:r>
          </w:p>
          <w:p w14:paraId="033A8D00" w14:textId="6F793369" w:rsidR="00BB41E3" w:rsidRPr="00D843A3" w:rsidRDefault="001A4E1C" w:rsidP="00BB41E3">
            <w:pPr>
              <w:pStyle w:val="ListParagraph"/>
              <w:numPr>
                <w:ilvl w:val="0"/>
                <w:numId w:val="10"/>
              </w:numPr>
              <w:ind w:left="284" w:hanging="284"/>
            </w:pPr>
            <w:r>
              <w:t>Is correctly cited using MLA fo</w:t>
            </w:r>
            <w:r w:rsidR="00BB41E3">
              <w:t>rmatting (see attachment on MLA)</w:t>
            </w:r>
          </w:p>
        </w:tc>
      </w:tr>
      <w:tr w:rsidR="00C41D34" w14:paraId="5C670ADC" w14:textId="77777777" w:rsidTr="00F027C9">
        <w:trPr>
          <w:trHeight w:val="1904"/>
        </w:trPr>
        <w:tc>
          <w:tcPr>
            <w:tcW w:w="1922" w:type="dxa"/>
          </w:tcPr>
          <w:p w14:paraId="7D88B24B" w14:textId="436A43F4" w:rsidR="001A4E1C" w:rsidRDefault="001A4E1C" w:rsidP="00DC116F">
            <w:pPr>
              <w:rPr>
                <w:b/>
              </w:rPr>
            </w:pPr>
            <w:r w:rsidRPr="002F5EE1">
              <w:rPr>
                <w:b/>
              </w:rPr>
              <w:t>Visual Aid</w:t>
            </w:r>
          </w:p>
        </w:tc>
        <w:tc>
          <w:tcPr>
            <w:tcW w:w="2696" w:type="dxa"/>
          </w:tcPr>
          <w:p w14:paraId="3BE15B8D" w14:textId="7AD1C068" w:rsidR="00381ACC" w:rsidRPr="00426106" w:rsidRDefault="00517DB7" w:rsidP="00381ACC">
            <w:pPr>
              <w:pStyle w:val="ListParagraph"/>
              <w:numPr>
                <w:ilvl w:val="0"/>
                <w:numId w:val="12"/>
              </w:numPr>
              <w:contextualSpacing w:val="0"/>
              <w:rPr>
                <w:b/>
              </w:rPr>
            </w:pPr>
            <w:r>
              <w:t xml:space="preserve">Due: </w:t>
            </w:r>
            <w:r w:rsidR="00426106" w:rsidRPr="00426106">
              <w:rPr>
                <w:b/>
              </w:rPr>
              <w:t xml:space="preserve">*(April </w:t>
            </w:r>
            <w:r>
              <w:rPr>
                <w:b/>
              </w:rPr>
              <w:t>20</w:t>
            </w:r>
            <w:r w:rsidR="00426106" w:rsidRPr="00426106">
              <w:rPr>
                <w:b/>
                <w:vertAlign w:val="superscript"/>
              </w:rPr>
              <w:t>th</w:t>
            </w:r>
            <w:r w:rsidR="00426106" w:rsidRPr="00426106">
              <w:rPr>
                <w:b/>
              </w:rPr>
              <w:t>)*</w:t>
            </w:r>
          </w:p>
          <w:p w14:paraId="4F29F166" w14:textId="4F820BDC" w:rsidR="001A4E1C" w:rsidRPr="006359BA" w:rsidRDefault="001A4E1C" w:rsidP="00381ACC">
            <w:pPr>
              <w:pStyle w:val="ListParagraph"/>
            </w:pPr>
          </w:p>
        </w:tc>
        <w:tc>
          <w:tcPr>
            <w:tcW w:w="3563" w:type="dxa"/>
          </w:tcPr>
          <w:p w14:paraId="2756BE9C" w14:textId="23D57659" w:rsidR="001A4E1C" w:rsidRPr="00F027C9" w:rsidRDefault="001A4E1C" w:rsidP="00DC116F">
            <w:pPr>
              <w:ind w:left="284" w:hanging="284"/>
              <w:rPr>
                <w:b/>
                <w:i/>
              </w:rPr>
            </w:pPr>
            <w:r w:rsidRPr="00F027C9">
              <w:rPr>
                <w:b/>
                <w:i/>
              </w:rPr>
              <w:t>Criterion C– Producing Text</w:t>
            </w:r>
          </w:p>
          <w:p w14:paraId="002CEFEB" w14:textId="5DDD67ED" w:rsidR="001A4E1C" w:rsidRPr="00D843A3" w:rsidRDefault="001A4E1C" w:rsidP="00DC116F">
            <w:pPr>
              <w:pStyle w:val="ListParagraph"/>
              <w:numPr>
                <w:ilvl w:val="0"/>
                <w:numId w:val="7"/>
              </w:numPr>
              <w:ind w:left="284" w:hanging="284"/>
              <w:contextualSpacing w:val="0"/>
              <w:rPr>
                <w:b/>
              </w:rPr>
            </w:pPr>
            <w:r w:rsidRPr="00D843A3">
              <w:rPr>
                <w:i/>
              </w:rPr>
              <w:t>ii. Makes stylistic choices in terms of linguistic, literary and visual devices, demonstrating awareness of impact on audience.</w:t>
            </w:r>
          </w:p>
        </w:tc>
        <w:tc>
          <w:tcPr>
            <w:tcW w:w="5954" w:type="dxa"/>
          </w:tcPr>
          <w:p w14:paraId="2CF85AA6" w14:textId="77777777" w:rsidR="00F027C9" w:rsidRDefault="001A4E1C" w:rsidP="00F027C9">
            <w:pPr>
              <w:pStyle w:val="ListParagraph"/>
              <w:numPr>
                <w:ilvl w:val="0"/>
                <w:numId w:val="7"/>
              </w:numPr>
              <w:ind w:left="284" w:hanging="284"/>
            </w:pPr>
            <w:r>
              <w:t>Complements your presentation</w:t>
            </w:r>
          </w:p>
          <w:p w14:paraId="4D9FD4E5" w14:textId="77777777" w:rsidR="00F027C9" w:rsidRDefault="001A4E1C" w:rsidP="00F027C9">
            <w:pPr>
              <w:pStyle w:val="ListParagraph"/>
              <w:numPr>
                <w:ilvl w:val="0"/>
                <w:numId w:val="7"/>
              </w:numPr>
              <w:ind w:left="284" w:hanging="284"/>
            </w:pPr>
            <w:r>
              <w:t>It is neat, easy to read, well organized and complements the information presented</w:t>
            </w:r>
          </w:p>
          <w:p w14:paraId="5E67782F" w14:textId="77777777" w:rsidR="001A4E1C" w:rsidRDefault="001A4E1C" w:rsidP="00F027C9">
            <w:pPr>
              <w:pStyle w:val="ListParagraph"/>
              <w:numPr>
                <w:ilvl w:val="0"/>
                <w:numId w:val="7"/>
              </w:numPr>
              <w:ind w:left="284" w:hanging="284"/>
            </w:pPr>
            <w:r>
              <w:t>It is colorful and creative</w:t>
            </w:r>
          </w:p>
          <w:p w14:paraId="56FCC9D6" w14:textId="427A987D" w:rsidR="00381ACC" w:rsidRPr="00D843A3" w:rsidRDefault="00381ACC" w:rsidP="00F027C9">
            <w:pPr>
              <w:pStyle w:val="ListParagraph"/>
              <w:numPr>
                <w:ilvl w:val="0"/>
                <w:numId w:val="7"/>
              </w:numPr>
              <w:ind w:left="284" w:hanging="284"/>
            </w:pPr>
            <w:r>
              <w:t>Conveys information pertinent to your research subject</w:t>
            </w:r>
          </w:p>
        </w:tc>
      </w:tr>
      <w:tr w:rsidR="00C41D34" w14:paraId="0A19251D" w14:textId="77777777" w:rsidTr="00C41D34">
        <w:tc>
          <w:tcPr>
            <w:tcW w:w="1922" w:type="dxa"/>
          </w:tcPr>
          <w:p w14:paraId="1E471255" w14:textId="71CA3134" w:rsidR="001A4E1C" w:rsidRDefault="00DC116F" w:rsidP="00DC116F">
            <w:pPr>
              <w:rPr>
                <w:b/>
              </w:rPr>
            </w:pPr>
            <w:r>
              <w:rPr>
                <w:b/>
              </w:rPr>
              <w:t xml:space="preserve">Oral </w:t>
            </w:r>
            <w:r w:rsidR="001A4E1C" w:rsidRPr="002F5EE1">
              <w:rPr>
                <w:b/>
              </w:rPr>
              <w:t>Presentation</w:t>
            </w:r>
          </w:p>
        </w:tc>
        <w:tc>
          <w:tcPr>
            <w:tcW w:w="2696" w:type="dxa"/>
          </w:tcPr>
          <w:p w14:paraId="28BECDE1" w14:textId="4D830AC5" w:rsidR="001A4E1C" w:rsidRDefault="001A4E1C" w:rsidP="00F027C9">
            <w:pPr>
              <w:pStyle w:val="ListParagraph"/>
              <w:numPr>
                <w:ilvl w:val="0"/>
                <w:numId w:val="13"/>
              </w:numPr>
              <w:ind w:left="284" w:hanging="284"/>
            </w:pPr>
            <w:r w:rsidRPr="00DA0EE0">
              <w:t>April 20</w:t>
            </w:r>
            <w:r w:rsidR="00426106" w:rsidRPr="00426106">
              <w:rPr>
                <w:vertAlign w:val="superscript"/>
              </w:rPr>
              <w:t>th</w:t>
            </w:r>
            <w:r w:rsidR="00426106">
              <w:t xml:space="preserve"> or </w:t>
            </w:r>
            <w:r w:rsidR="00426106" w:rsidRPr="00426106">
              <w:rPr>
                <w:b/>
              </w:rPr>
              <w:t>*(April 24</w:t>
            </w:r>
            <w:r w:rsidR="00426106" w:rsidRPr="00426106">
              <w:rPr>
                <w:b/>
                <w:vertAlign w:val="superscript"/>
              </w:rPr>
              <w:t>th</w:t>
            </w:r>
            <w:r w:rsidR="00426106" w:rsidRPr="00426106">
              <w:rPr>
                <w:b/>
              </w:rPr>
              <w:t>)*</w:t>
            </w:r>
          </w:p>
          <w:p w14:paraId="31994E80" w14:textId="77777777" w:rsidR="001A4E1C" w:rsidRDefault="001A4E1C" w:rsidP="00DC116F">
            <w:pPr>
              <w:ind w:left="284" w:hanging="284"/>
            </w:pPr>
          </w:p>
          <w:p w14:paraId="0F855369" w14:textId="77777777" w:rsidR="001A4E1C" w:rsidRPr="007B3505" w:rsidRDefault="001A4E1C" w:rsidP="00EA46A5">
            <w:pPr>
              <w:rPr>
                <w:i/>
              </w:rPr>
            </w:pPr>
          </w:p>
        </w:tc>
        <w:tc>
          <w:tcPr>
            <w:tcW w:w="3563" w:type="dxa"/>
          </w:tcPr>
          <w:p w14:paraId="77FF460F" w14:textId="36AD2584" w:rsidR="00C61F3E" w:rsidRPr="00F027C9" w:rsidRDefault="001A4E1C" w:rsidP="00C61F3E">
            <w:pPr>
              <w:ind w:left="284" w:hanging="284"/>
              <w:rPr>
                <w:b/>
                <w:i/>
              </w:rPr>
            </w:pPr>
            <w:r w:rsidRPr="00F027C9">
              <w:rPr>
                <w:b/>
                <w:i/>
              </w:rPr>
              <w:t>Criterion D</w:t>
            </w:r>
            <w:r w:rsidR="00C61F3E">
              <w:rPr>
                <w:b/>
                <w:i/>
              </w:rPr>
              <w:t xml:space="preserve"> – </w:t>
            </w:r>
            <w:r w:rsidRPr="00F027C9">
              <w:rPr>
                <w:b/>
                <w:i/>
              </w:rPr>
              <w:t>Using Language</w:t>
            </w:r>
          </w:p>
          <w:p w14:paraId="2796F76F" w14:textId="589A3848" w:rsidR="001A4E1C" w:rsidRPr="00C41D34" w:rsidRDefault="001A4E1C" w:rsidP="00C41D34">
            <w:pPr>
              <w:pStyle w:val="ListParagraph"/>
              <w:numPr>
                <w:ilvl w:val="0"/>
                <w:numId w:val="7"/>
              </w:numPr>
              <w:ind w:left="284" w:hanging="284"/>
              <w:contextualSpacing w:val="0"/>
              <w:rPr>
                <w:i/>
              </w:rPr>
            </w:pPr>
            <w:r w:rsidRPr="00D843A3">
              <w:rPr>
                <w:i/>
              </w:rPr>
              <w:t>ii. Write and speak in an appropriate register and styl</w:t>
            </w:r>
            <w:r w:rsidR="00C41D34">
              <w:rPr>
                <w:i/>
              </w:rPr>
              <w:t>e.</w:t>
            </w:r>
          </w:p>
        </w:tc>
        <w:tc>
          <w:tcPr>
            <w:tcW w:w="5954" w:type="dxa"/>
          </w:tcPr>
          <w:p w14:paraId="27159489" w14:textId="77777777" w:rsidR="00F027C9" w:rsidRDefault="001A4E1C" w:rsidP="00F027C9">
            <w:pPr>
              <w:pStyle w:val="ListParagraph"/>
              <w:numPr>
                <w:ilvl w:val="0"/>
                <w:numId w:val="7"/>
              </w:numPr>
              <w:ind w:left="284" w:hanging="284"/>
            </w:pPr>
            <w:r>
              <w:t>Your presentation is at least 2 minutes long</w:t>
            </w:r>
          </w:p>
          <w:p w14:paraId="77C26643" w14:textId="77777777" w:rsidR="00F027C9" w:rsidRDefault="001A4E1C" w:rsidP="00F027C9">
            <w:pPr>
              <w:pStyle w:val="ListParagraph"/>
              <w:numPr>
                <w:ilvl w:val="0"/>
                <w:numId w:val="7"/>
              </w:numPr>
              <w:ind w:left="284" w:hanging="284"/>
            </w:pPr>
            <w:r>
              <w:t>You speak clearly. All group members must speak</w:t>
            </w:r>
          </w:p>
          <w:p w14:paraId="29DE7929" w14:textId="2050269A" w:rsidR="00F027C9" w:rsidRDefault="001A4E1C" w:rsidP="00381ACC">
            <w:pPr>
              <w:pStyle w:val="ListParagraph"/>
              <w:numPr>
                <w:ilvl w:val="0"/>
                <w:numId w:val="7"/>
              </w:numPr>
              <w:ind w:left="284" w:hanging="284"/>
            </w:pPr>
            <w:r>
              <w:t>You behave appropriately during your presentation and those of your peers</w:t>
            </w:r>
          </w:p>
          <w:p w14:paraId="608878D9" w14:textId="77777777" w:rsidR="00381ACC" w:rsidRDefault="001A4E1C" w:rsidP="00F027C9">
            <w:pPr>
              <w:pStyle w:val="ListParagraph"/>
              <w:numPr>
                <w:ilvl w:val="0"/>
                <w:numId w:val="7"/>
              </w:numPr>
              <w:ind w:left="284" w:hanging="284"/>
            </w:pPr>
            <w:r>
              <w:t xml:space="preserve">You have note cards or notes and, you do not read straight from your paper </w:t>
            </w:r>
            <w:r w:rsidR="00381ACC">
              <w:t xml:space="preserve"> </w:t>
            </w:r>
          </w:p>
          <w:p w14:paraId="659F2BC6" w14:textId="319DAF2F" w:rsidR="001A4E1C" w:rsidRPr="00EE7E14" w:rsidRDefault="00381ACC" w:rsidP="00EE7E14">
            <w:pPr>
              <w:pStyle w:val="ListParagraph"/>
              <w:numPr>
                <w:ilvl w:val="0"/>
                <w:numId w:val="7"/>
              </w:numPr>
              <w:ind w:left="284" w:hanging="284"/>
            </w:pPr>
            <w:r>
              <w:t>Everyone will complete a p</w:t>
            </w:r>
            <w:r w:rsidRPr="00381ACC">
              <w:t>eer evaluation</w:t>
            </w:r>
            <w:r>
              <w:t xml:space="preserve"> of their group members (did everyone contribute) and can make note of classmates who are attentive or disruptive audience members</w:t>
            </w:r>
          </w:p>
        </w:tc>
      </w:tr>
    </w:tbl>
    <w:p w14:paraId="3E51989E" w14:textId="77777777" w:rsidR="00880AE8" w:rsidRDefault="00880AE8" w:rsidP="002F5EE1">
      <w:pPr>
        <w:rPr>
          <w:b/>
        </w:rPr>
      </w:pPr>
    </w:p>
    <w:p w14:paraId="258CB26C" w14:textId="2274DCD6" w:rsidR="001672DA" w:rsidRPr="00F027C9" w:rsidRDefault="00011C47" w:rsidP="002F5EE1">
      <w:pPr>
        <w:rPr>
          <w:b/>
        </w:rPr>
      </w:pPr>
      <w:r w:rsidRPr="00F027C9">
        <w:rPr>
          <w:b/>
        </w:rPr>
        <w:t>Topics:</w:t>
      </w:r>
    </w:p>
    <w:tbl>
      <w:tblPr>
        <w:tblStyle w:val="TableGrid"/>
        <w:tblW w:w="0" w:type="auto"/>
        <w:tblInd w:w="714" w:type="dxa"/>
        <w:tblLook w:val="04A0" w:firstRow="1" w:lastRow="0" w:firstColumn="1" w:lastColumn="0" w:noHBand="0" w:noVBand="1"/>
      </w:tblPr>
      <w:tblGrid>
        <w:gridCol w:w="10444"/>
        <w:gridCol w:w="3458"/>
      </w:tblGrid>
      <w:tr w:rsidR="001579C6" w:rsidRPr="001579C6" w14:paraId="5DCF01D8" w14:textId="77777777" w:rsidTr="001579C6">
        <w:tc>
          <w:tcPr>
            <w:tcW w:w="10444" w:type="dxa"/>
          </w:tcPr>
          <w:p w14:paraId="47F37AD4" w14:textId="69869A2D" w:rsidR="001579C6" w:rsidRPr="001579C6" w:rsidRDefault="001579C6" w:rsidP="001579C6">
            <w:pPr>
              <w:spacing w:before="240" w:after="240"/>
              <w:ind w:left="357"/>
              <w:jc w:val="center"/>
              <w:rPr>
                <w:b/>
              </w:rPr>
            </w:pPr>
            <w:r w:rsidRPr="001579C6">
              <w:rPr>
                <w:b/>
              </w:rPr>
              <w:t>Topic</w:t>
            </w:r>
          </w:p>
        </w:tc>
        <w:tc>
          <w:tcPr>
            <w:tcW w:w="3458" w:type="dxa"/>
          </w:tcPr>
          <w:p w14:paraId="62BBE863" w14:textId="1C9A6B47" w:rsidR="001579C6" w:rsidRPr="001579C6" w:rsidRDefault="001579C6" w:rsidP="001579C6">
            <w:pPr>
              <w:spacing w:before="240" w:after="240"/>
              <w:jc w:val="center"/>
              <w:rPr>
                <w:b/>
              </w:rPr>
            </w:pPr>
            <w:r w:rsidRPr="001579C6">
              <w:rPr>
                <w:b/>
              </w:rPr>
              <w:t xml:space="preserve">Name(s) of Student(s) </w:t>
            </w:r>
            <w:r w:rsidRPr="0011642A">
              <w:rPr>
                <w:b/>
              </w:rPr>
              <w:t>Presenting this Topic</w:t>
            </w:r>
            <w:r w:rsidR="0011642A" w:rsidRPr="0011642A">
              <w:rPr>
                <w:b/>
              </w:rPr>
              <w:t>. Choose your top 3</w:t>
            </w:r>
            <w:r w:rsidR="0011642A">
              <w:rPr>
                <w:b/>
              </w:rPr>
              <w:t xml:space="preserve"> </w:t>
            </w:r>
          </w:p>
        </w:tc>
      </w:tr>
      <w:tr w:rsidR="001579C6" w:rsidRPr="00567C44" w14:paraId="7391D759" w14:textId="336EF222" w:rsidTr="001579C6">
        <w:tc>
          <w:tcPr>
            <w:tcW w:w="10444" w:type="dxa"/>
          </w:tcPr>
          <w:p w14:paraId="45980202" w14:textId="77777777" w:rsidR="00567C44" w:rsidRPr="00567C44" w:rsidRDefault="00567C44" w:rsidP="001579C6">
            <w:pPr>
              <w:pStyle w:val="ListParagraph"/>
              <w:numPr>
                <w:ilvl w:val="0"/>
                <w:numId w:val="2"/>
              </w:numPr>
              <w:spacing w:before="240" w:after="240"/>
              <w:ind w:left="714" w:hanging="357"/>
              <w:contextualSpacing w:val="0"/>
            </w:pPr>
            <w:r w:rsidRPr="00567C44">
              <w:t xml:space="preserve">Describe the </w:t>
            </w:r>
            <w:r w:rsidRPr="00567C44">
              <w:rPr>
                <w:b/>
              </w:rPr>
              <w:t>marriage rites and customs</w:t>
            </w:r>
            <w:r w:rsidRPr="00567C44">
              <w:t xml:space="preserve"> of the 16</w:t>
            </w:r>
            <w:r w:rsidRPr="00567C44">
              <w:rPr>
                <w:vertAlign w:val="superscript"/>
              </w:rPr>
              <w:t>th</w:t>
            </w:r>
            <w:r w:rsidRPr="00567C44">
              <w:t xml:space="preserve"> century.  Consider both the common people and the nobility.  How have marriage rites and customs changed since this time?  How have they stayed the same?</w:t>
            </w:r>
          </w:p>
        </w:tc>
        <w:tc>
          <w:tcPr>
            <w:tcW w:w="3458" w:type="dxa"/>
          </w:tcPr>
          <w:p w14:paraId="424BE149" w14:textId="1316EFA8" w:rsidR="00567C44" w:rsidRPr="00567C44" w:rsidRDefault="00567C44" w:rsidP="001579C6">
            <w:pPr>
              <w:spacing w:before="240" w:after="240"/>
              <w:ind w:left="357"/>
            </w:pPr>
          </w:p>
        </w:tc>
      </w:tr>
      <w:tr w:rsidR="001579C6" w:rsidRPr="00567C44" w14:paraId="2B830B3F" w14:textId="740E8CAD" w:rsidTr="001579C6">
        <w:tc>
          <w:tcPr>
            <w:tcW w:w="10444" w:type="dxa"/>
          </w:tcPr>
          <w:p w14:paraId="3CFF5C41" w14:textId="77777777" w:rsidR="00567C44" w:rsidRPr="00567C44" w:rsidRDefault="00567C44" w:rsidP="001579C6">
            <w:pPr>
              <w:pStyle w:val="ListParagraph"/>
              <w:numPr>
                <w:ilvl w:val="0"/>
                <w:numId w:val="2"/>
              </w:numPr>
              <w:spacing w:before="240" w:after="240"/>
              <w:ind w:left="714" w:hanging="357"/>
              <w:contextualSpacing w:val="0"/>
            </w:pPr>
            <w:r w:rsidRPr="00567C44">
              <w:t xml:space="preserve">What </w:t>
            </w:r>
            <w:proofErr w:type="gramStart"/>
            <w:r w:rsidRPr="00567C44">
              <w:t>was</w:t>
            </w:r>
            <w:proofErr w:type="gramEnd"/>
            <w:r w:rsidRPr="00567C44">
              <w:t xml:space="preserve"> the place and/or </w:t>
            </w:r>
            <w:r w:rsidRPr="00567C44">
              <w:rPr>
                <w:b/>
              </w:rPr>
              <w:t>role of women</w:t>
            </w:r>
            <w:r w:rsidRPr="00567C44">
              <w:t xml:space="preserve"> in 16</w:t>
            </w:r>
            <w:r w:rsidRPr="00567C44">
              <w:rPr>
                <w:vertAlign w:val="superscript"/>
              </w:rPr>
              <w:t>th</w:t>
            </w:r>
            <w:r w:rsidRPr="00567C44">
              <w:t xml:space="preserve"> century society?  Describe some professions they held.  Be sure to consider both women of the nobility and common women.  How have women’s roles changed today?  How have they stayed the same?</w:t>
            </w:r>
          </w:p>
        </w:tc>
        <w:tc>
          <w:tcPr>
            <w:tcW w:w="3458" w:type="dxa"/>
          </w:tcPr>
          <w:p w14:paraId="6D37BCE9" w14:textId="26A13FBD" w:rsidR="00567C44" w:rsidRPr="00567C44" w:rsidRDefault="00567C44" w:rsidP="001579C6">
            <w:pPr>
              <w:spacing w:before="240" w:after="240"/>
              <w:ind w:left="357"/>
            </w:pPr>
          </w:p>
        </w:tc>
      </w:tr>
      <w:tr w:rsidR="001579C6" w:rsidRPr="00567C44" w14:paraId="5D65EB94" w14:textId="0E571E6C" w:rsidTr="001579C6">
        <w:tc>
          <w:tcPr>
            <w:tcW w:w="10444" w:type="dxa"/>
          </w:tcPr>
          <w:p w14:paraId="5D533D5C" w14:textId="77777777" w:rsidR="00567C44" w:rsidRPr="00567C44" w:rsidRDefault="00567C44" w:rsidP="001579C6">
            <w:pPr>
              <w:pStyle w:val="ListParagraph"/>
              <w:numPr>
                <w:ilvl w:val="0"/>
                <w:numId w:val="2"/>
              </w:numPr>
              <w:spacing w:before="240" w:after="240"/>
              <w:ind w:left="714" w:hanging="357"/>
              <w:contextualSpacing w:val="0"/>
            </w:pPr>
            <w:r w:rsidRPr="00567C44">
              <w:t xml:space="preserve">Present some of the discoveries and advances of Shakespeare’s time in the areas of </w:t>
            </w:r>
            <w:r w:rsidRPr="00567C44">
              <w:rPr>
                <w:b/>
              </w:rPr>
              <w:t>science and exploration</w:t>
            </w:r>
            <w:r w:rsidRPr="00567C44">
              <w:t xml:space="preserve">.  Consider names such as Galileo, Bacon, </w:t>
            </w:r>
            <w:proofErr w:type="spellStart"/>
            <w:r w:rsidRPr="00567C44">
              <w:t>Keppler</w:t>
            </w:r>
            <w:proofErr w:type="spellEnd"/>
            <w:r w:rsidRPr="00567C44">
              <w:t>, Drake, and Raleigh.  Compare advances to those of today, talk about at least 2 important advances since 2000.</w:t>
            </w:r>
          </w:p>
        </w:tc>
        <w:tc>
          <w:tcPr>
            <w:tcW w:w="3458" w:type="dxa"/>
          </w:tcPr>
          <w:p w14:paraId="3F36DEBD" w14:textId="6A5DAC20" w:rsidR="00567C44" w:rsidRPr="00567C44" w:rsidRDefault="00567C44" w:rsidP="001579C6">
            <w:pPr>
              <w:spacing w:before="240" w:after="240"/>
              <w:ind w:left="357"/>
            </w:pPr>
          </w:p>
        </w:tc>
      </w:tr>
      <w:tr w:rsidR="001579C6" w:rsidRPr="00567C44" w14:paraId="16854AC8" w14:textId="370BD9C5" w:rsidTr="001579C6">
        <w:tc>
          <w:tcPr>
            <w:tcW w:w="10444" w:type="dxa"/>
          </w:tcPr>
          <w:p w14:paraId="2A0B81F5" w14:textId="77777777" w:rsidR="00567C44" w:rsidRPr="00567C44" w:rsidRDefault="00567C44" w:rsidP="001579C6">
            <w:pPr>
              <w:pStyle w:val="ListParagraph"/>
              <w:numPr>
                <w:ilvl w:val="0"/>
                <w:numId w:val="2"/>
              </w:numPr>
              <w:spacing w:before="240" w:after="240"/>
              <w:ind w:left="714" w:hanging="357"/>
              <w:contextualSpacing w:val="0"/>
            </w:pPr>
            <w:r w:rsidRPr="00567C44">
              <w:t xml:space="preserve">Tell about the </w:t>
            </w:r>
            <w:r w:rsidRPr="00567C44">
              <w:rPr>
                <w:b/>
              </w:rPr>
              <w:t>Globe Theatre</w:t>
            </w:r>
            <w:r w:rsidRPr="00567C44">
              <w:t>.  Concentrate on the structure, seating, etc.  Be sure to include information about the modern reconstruction.</w:t>
            </w:r>
          </w:p>
        </w:tc>
        <w:tc>
          <w:tcPr>
            <w:tcW w:w="3458" w:type="dxa"/>
          </w:tcPr>
          <w:p w14:paraId="5CAE1DA0" w14:textId="221713C2" w:rsidR="00567C44" w:rsidRPr="00567C44" w:rsidRDefault="00567C44" w:rsidP="001579C6">
            <w:pPr>
              <w:spacing w:before="240" w:after="240"/>
              <w:ind w:left="357"/>
            </w:pPr>
          </w:p>
        </w:tc>
      </w:tr>
      <w:tr w:rsidR="001579C6" w:rsidRPr="00567C44" w14:paraId="1A1EAEA4" w14:textId="1EB372C5" w:rsidTr="001579C6">
        <w:tc>
          <w:tcPr>
            <w:tcW w:w="10444" w:type="dxa"/>
          </w:tcPr>
          <w:p w14:paraId="129285AB" w14:textId="77777777" w:rsidR="00567C44" w:rsidRPr="00567C44" w:rsidRDefault="00567C44" w:rsidP="001579C6">
            <w:pPr>
              <w:pStyle w:val="ListParagraph"/>
              <w:numPr>
                <w:ilvl w:val="0"/>
                <w:numId w:val="2"/>
              </w:numPr>
              <w:spacing w:before="240" w:after="240"/>
              <w:ind w:left="714" w:hanging="357"/>
              <w:contextualSpacing w:val="0"/>
            </w:pPr>
            <w:r w:rsidRPr="00567C44">
              <w:t xml:space="preserve">Tell about </w:t>
            </w:r>
            <w:r w:rsidRPr="00567C44">
              <w:rPr>
                <w:b/>
              </w:rPr>
              <w:t>theatre conventions</w:t>
            </w:r>
            <w:r w:rsidRPr="00567C44">
              <w:t xml:space="preserve"> of the 16</w:t>
            </w:r>
            <w:r w:rsidRPr="00567C44">
              <w:rPr>
                <w:vertAlign w:val="superscript"/>
              </w:rPr>
              <w:t>th</w:t>
            </w:r>
            <w:r w:rsidRPr="00567C44">
              <w:t xml:space="preserve"> century.  Include the use of props, scenery, staging, costumes, casting, etc.  How have theatre conventions changed today—discuss at least 2 comparisons.</w:t>
            </w:r>
          </w:p>
        </w:tc>
        <w:tc>
          <w:tcPr>
            <w:tcW w:w="3458" w:type="dxa"/>
          </w:tcPr>
          <w:p w14:paraId="6546BBC4" w14:textId="77777777" w:rsidR="00567C44" w:rsidRPr="00567C44" w:rsidRDefault="00567C44" w:rsidP="001579C6">
            <w:pPr>
              <w:spacing w:before="240" w:after="240"/>
              <w:ind w:left="357"/>
            </w:pPr>
          </w:p>
        </w:tc>
      </w:tr>
      <w:tr w:rsidR="001579C6" w:rsidRPr="00567C44" w14:paraId="7B6B2B59" w14:textId="659E43FD" w:rsidTr="001579C6">
        <w:tc>
          <w:tcPr>
            <w:tcW w:w="10444" w:type="dxa"/>
          </w:tcPr>
          <w:p w14:paraId="261E81ED" w14:textId="77777777" w:rsidR="00567C44" w:rsidRPr="00567C44" w:rsidRDefault="00567C44" w:rsidP="001579C6">
            <w:pPr>
              <w:pStyle w:val="ListParagraph"/>
              <w:numPr>
                <w:ilvl w:val="0"/>
                <w:numId w:val="2"/>
              </w:numPr>
              <w:spacing w:before="240" w:after="240"/>
              <w:ind w:left="714" w:hanging="357"/>
              <w:contextualSpacing w:val="0"/>
            </w:pPr>
            <w:r w:rsidRPr="00567C44">
              <w:t xml:space="preserve">Tell about </w:t>
            </w:r>
            <w:r w:rsidRPr="00567C44">
              <w:rPr>
                <w:b/>
              </w:rPr>
              <w:t>William Shakespeare’s</w:t>
            </w:r>
            <w:r w:rsidRPr="00567C44">
              <w:t xml:space="preserve"> personal and professional life. Give specific details beyond dates.  If he were alive today, what would he like and dislike?</w:t>
            </w:r>
          </w:p>
        </w:tc>
        <w:tc>
          <w:tcPr>
            <w:tcW w:w="3458" w:type="dxa"/>
          </w:tcPr>
          <w:p w14:paraId="03A32F6F" w14:textId="4B80AA6E" w:rsidR="000C3197" w:rsidRPr="00567C44" w:rsidRDefault="000C3197" w:rsidP="000C3197">
            <w:pPr>
              <w:spacing w:before="240" w:after="240"/>
              <w:ind w:left="357"/>
            </w:pPr>
          </w:p>
        </w:tc>
      </w:tr>
      <w:tr w:rsidR="001579C6" w:rsidRPr="00567C44" w14:paraId="7762FA33" w14:textId="265F65BB" w:rsidTr="001579C6">
        <w:tc>
          <w:tcPr>
            <w:tcW w:w="10444" w:type="dxa"/>
          </w:tcPr>
          <w:p w14:paraId="596AF5C2" w14:textId="7057A8A3" w:rsidR="00567C44" w:rsidRPr="00567C44" w:rsidRDefault="00567C44" w:rsidP="000C3197">
            <w:pPr>
              <w:pStyle w:val="ListParagraph"/>
              <w:numPr>
                <w:ilvl w:val="0"/>
                <w:numId w:val="2"/>
              </w:numPr>
              <w:spacing w:before="240" w:after="240"/>
              <w:ind w:left="714" w:hanging="357"/>
              <w:contextualSpacing w:val="0"/>
            </w:pPr>
            <w:r w:rsidRPr="00567C44">
              <w:t xml:space="preserve">What was </w:t>
            </w:r>
            <w:r w:rsidRPr="00567C44">
              <w:rPr>
                <w:b/>
              </w:rPr>
              <w:t>14</w:t>
            </w:r>
            <w:r w:rsidRPr="00567C44">
              <w:rPr>
                <w:b/>
                <w:vertAlign w:val="superscript"/>
              </w:rPr>
              <w:t>th</w:t>
            </w:r>
            <w:r w:rsidRPr="00567C44">
              <w:rPr>
                <w:b/>
              </w:rPr>
              <w:t xml:space="preserve"> century Verona, Italy</w:t>
            </w:r>
            <w:r w:rsidRPr="00567C44">
              <w:t xml:space="preserve"> like?  Describe its attributes:  housing, climate, clothes, </w:t>
            </w:r>
            <w:r w:rsidRPr="00567C44">
              <w:lastRenderedPageBreak/>
              <w:t xml:space="preserve">location, etc. </w:t>
            </w:r>
          </w:p>
        </w:tc>
        <w:tc>
          <w:tcPr>
            <w:tcW w:w="3458" w:type="dxa"/>
          </w:tcPr>
          <w:p w14:paraId="34CE7773" w14:textId="31A2BEDB" w:rsidR="00567C44" w:rsidRPr="00567C44" w:rsidRDefault="00567C44" w:rsidP="001579C6">
            <w:pPr>
              <w:spacing w:before="240" w:after="240"/>
              <w:ind w:left="357"/>
            </w:pPr>
          </w:p>
        </w:tc>
      </w:tr>
      <w:tr w:rsidR="001579C6" w:rsidRPr="00567C44" w14:paraId="5773D3D0" w14:textId="6FC93950" w:rsidTr="001579C6">
        <w:tc>
          <w:tcPr>
            <w:tcW w:w="10444" w:type="dxa"/>
          </w:tcPr>
          <w:p w14:paraId="2B2577DB" w14:textId="77777777" w:rsidR="00567C44" w:rsidRPr="00567C44" w:rsidRDefault="00567C44" w:rsidP="001579C6">
            <w:pPr>
              <w:pStyle w:val="ListParagraph"/>
              <w:numPr>
                <w:ilvl w:val="0"/>
                <w:numId w:val="2"/>
              </w:numPr>
              <w:spacing w:before="240" w:after="240"/>
              <w:ind w:left="714" w:hanging="357"/>
              <w:contextualSpacing w:val="0"/>
            </w:pPr>
            <w:r w:rsidRPr="00567C44">
              <w:lastRenderedPageBreak/>
              <w:t xml:space="preserve">What were the </w:t>
            </w:r>
            <w:r w:rsidRPr="00567C44">
              <w:rPr>
                <w:b/>
              </w:rPr>
              <w:t>top five professions/jobs</w:t>
            </w:r>
            <w:r w:rsidRPr="00567C44">
              <w:t xml:space="preserve"> in the 16</w:t>
            </w:r>
            <w:r w:rsidRPr="00567C44">
              <w:rPr>
                <w:vertAlign w:val="superscript"/>
              </w:rPr>
              <w:t>th</w:t>
            </w:r>
            <w:r w:rsidRPr="00567C44">
              <w:t xml:space="preserve"> century? Describe and explain them as fully as possible.  What are the top five jobs today—you will also need to research these, compare them to the jobs of the 16</w:t>
            </w:r>
            <w:r w:rsidRPr="00567C44">
              <w:rPr>
                <w:vertAlign w:val="superscript"/>
              </w:rPr>
              <w:t>th</w:t>
            </w:r>
            <w:r w:rsidRPr="00567C44">
              <w:t xml:space="preserve"> century.</w:t>
            </w:r>
          </w:p>
        </w:tc>
        <w:tc>
          <w:tcPr>
            <w:tcW w:w="3458" w:type="dxa"/>
          </w:tcPr>
          <w:p w14:paraId="15A8974B" w14:textId="4B4BAFC4" w:rsidR="00567C44" w:rsidRPr="00567C44" w:rsidRDefault="00567C44" w:rsidP="001579C6">
            <w:pPr>
              <w:spacing w:before="240" w:after="240"/>
              <w:ind w:left="357"/>
            </w:pPr>
          </w:p>
        </w:tc>
      </w:tr>
      <w:tr w:rsidR="001579C6" w:rsidRPr="00567C44" w14:paraId="20D12C14" w14:textId="7FC0DB01" w:rsidTr="001579C6">
        <w:tc>
          <w:tcPr>
            <w:tcW w:w="10444" w:type="dxa"/>
          </w:tcPr>
          <w:p w14:paraId="1191C8CD" w14:textId="77777777" w:rsidR="00567C44" w:rsidRPr="00567C44" w:rsidRDefault="00567C44" w:rsidP="001579C6">
            <w:pPr>
              <w:pStyle w:val="ListParagraph"/>
              <w:numPr>
                <w:ilvl w:val="0"/>
                <w:numId w:val="2"/>
              </w:numPr>
              <w:spacing w:before="240" w:after="240"/>
              <w:ind w:left="714" w:hanging="357"/>
              <w:contextualSpacing w:val="0"/>
            </w:pPr>
            <w:r w:rsidRPr="00567C44">
              <w:t xml:space="preserve">Research the life of </w:t>
            </w:r>
            <w:r w:rsidRPr="00567C44">
              <w:rPr>
                <w:b/>
              </w:rPr>
              <w:t>Queen Elizabeth I</w:t>
            </w:r>
            <w:r w:rsidRPr="00567C44">
              <w:t>.  Give interesting facts and details beyond dates.  Compare her to one modern-day leader.</w:t>
            </w:r>
          </w:p>
        </w:tc>
        <w:tc>
          <w:tcPr>
            <w:tcW w:w="3458" w:type="dxa"/>
          </w:tcPr>
          <w:p w14:paraId="249EAF80" w14:textId="77777777" w:rsidR="00567C44" w:rsidRPr="00567C44" w:rsidRDefault="00567C44" w:rsidP="001579C6">
            <w:pPr>
              <w:spacing w:before="240" w:after="240"/>
              <w:ind w:left="357"/>
            </w:pPr>
          </w:p>
        </w:tc>
      </w:tr>
      <w:tr w:rsidR="001579C6" w:rsidRPr="00567C44" w14:paraId="4B95CE76" w14:textId="76BF77F8" w:rsidTr="001579C6">
        <w:tc>
          <w:tcPr>
            <w:tcW w:w="10444" w:type="dxa"/>
          </w:tcPr>
          <w:p w14:paraId="1394B94F" w14:textId="77777777" w:rsidR="00567C44" w:rsidRPr="00567C44" w:rsidRDefault="00567C44" w:rsidP="001579C6">
            <w:pPr>
              <w:pStyle w:val="ListParagraph"/>
              <w:numPr>
                <w:ilvl w:val="0"/>
                <w:numId w:val="2"/>
              </w:numPr>
              <w:spacing w:before="240" w:after="240"/>
              <w:ind w:left="714" w:hanging="357"/>
              <w:contextualSpacing w:val="0"/>
            </w:pPr>
            <w:r w:rsidRPr="00567C44">
              <w:t xml:space="preserve">What was </w:t>
            </w:r>
            <w:r w:rsidRPr="00567C44">
              <w:rPr>
                <w:b/>
              </w:rPr>
              <w:t>London</w:t>
            </w:r>
            <w:r w:rsidRPr="00567C44">
              <w:t xml:space="preserve"> like in the </w:t>
            </w:r>
            <w:r w:rsidRPr="00567C44">
              <w:rPr>
                <w:b/>
              </w:rPr>
              <w:t>16</w:t>
            </w:r>
            <w:r w:rsidRPr="00567C44">
              <w:rPr>
                <w:b/>
                <w:vertAlign w:val="superscript"/>
              </w:rPr>
              <w:t>th</w:t>
            </w:r>
            <w:r w:rsidRPr="00567C44">
              <w:rPr>
                <w:b/>
              </w:rPr>
              <w:t xml:space="preserve"> century</w:t>
            </w:r>
            <w:r w:rsidRPr="00567C44">
              <w:t>?  Be specific with information on size, population, neighborhoods, etc. How does it compare with present day London?</w:t>
            </w:r>
          </w:p>
        </w:tc>
        <w:tc>
          <w:tcPr>
            <w:tcW w:w="3458" w:type="dxa"/>
          </w:tcPr>
          <w:p w14:paraId="2A6A6752" w14:textId="6FF95556" w:rsidR="00567C44" w:rsidRPr="00567C44" w:rsidRDefault="00567C44" w:rsidP="001579C6">
            <w:pPr>
              <w:spacing w:before="240" w:after="240"/>
              <w:ind w:left="357"/>
            </w:pPr>
          </w:p>
        </w:tc>
      </w:tr>
      <w:tr w:rsidR="001579C6" w:rsidRPr="00567C44" w14:paraId="203B41E7" w14:textId="4F0A82F0" w:rsidTr="001579C6">
        <w:tc>
          <w:tcPr>
            <w:tcW w:w="10444" w:type="dxa"/>
          </w:tcPr>
          <w:p w14:paraId="4D1E58A3" w14:textId="77777777" w:rsidR="00567C44" w:rsidRPr="00567C44" w:rsidRDefault="00567C44" w:rsidP="001579C6">
            <w:pPr>
              <w:pStyle w:val="ListParagraph"/>
              <w:numPr>
                <w:ilvl w:val="0"/>
                <w:numId w:val="2"/>
              </w:numPr>
              <w:spacing w:before="240" w:after="240"/>
              <w:ind w:left="714" w:hanging="357"/>
              <w:contextualSpacing w:val="0"/>
            </w:pPr>
            <w:r w:rsidRPr="00567C44">
              <w:t xml:space="preserve">Describe the </w:t>
            </w:r>
            <w:r w:rsidRPr="00567C44">
              <w:rPr>
                <w:b/>
              </w:rPr>
              <w:t>Renaissance in England</w:t>
            </w:r>
            <w:r w:rsidRPr="00567C44">
              <w:t>. What was it, what years did this period cover, what were the major events and their impact, etc.?  Compare the Renaissance to today? Are there any similarities?</w:t>
            </w:r>
          </w:p>
        </w:tc>
        <w:tc>
          <w:tcPr>
            <w:tcW w:w="3458" w:type="dxa"/>
          </w:tcPr>
          <w:p w14:paraId="614E1C55" w14:textId="77777777" w:rsidR="00567C44" w:rsidRPr="00567C44" w:rsidRDefault="00567C44" w:rsidP="001579C6">
            <w:pPr>
              <w:spacing w:before="240" w:after="240"/>
              <w:ind w:left="357"/>
            </w:pPr>
          </w:p>
        </w:tc>
      </w:tr>
      <w:tr w:rsidR="001579C6" w:rsidRPr="00567C44" w14:paraId="11CC1CB7" w14:textId="0CA1DF58" w:rsidTr="001579C6">
        <w:tc>
          <w:tcPr>
            <w:tcW w:w="10444" w:type="dxa"/>
          </w:tcPr>
          <w:p w14:paraId="1C5C08D9" w14:textId="77777777" w:rsidR="00567C44" w:rsidRPr="00567C44" w:rsidRDefault="00567C44" w:rsidP="001579C6">
            <w:pPr>
              <w:pStyle w:val="ListParagraph"/>
              <w:numPr>
                <w:ilvl w:val="0"/>
                <w:numId w:val="2"/>
              </w:numPr>
              <w:spacing w:before="240" w:after="240"/>
              <w:ind w:left="714" w:hanging="357"/>
              <w:contextualSpacing w:val="0"/>
            </w:pPr>
            <w:r w:rsidRPr="00567C44">
              <w:t xml:space="preserve">Describe the </w:t>
            </w:r>
            <w:r w:rsidRPr="00567C44">
              <w:rPr>
                <w:b/>
              </w:rPr>
              <w:t>fashions of the Elizabethan Age</w:t>
            </w:r>
            <w:r w:rsidRPr="00567C44">
              <w:t>.  What did women wear?  What about the men and children? The nobility?  Compare to the fashions of today, discuss at least 2 examples and provide reasons why you think fashion has changed.</w:t>
            </w:r>
          </w:p>
        </w:tc>
        <w:tc>
          <w:tcPr>
            <w:tcW w:w="3458" w:type="dxa"/>
          </w:tcPr>
          <w:p w14:paraId="3901ED1D" w14:textId="77777777" w:rsidR="00567C44" w:rsidRPr="00567C44" w:rsidRDefault="00567C44" w:rsidP="001579C6">
            <w:pPr>
              <w:spacing w:before="240" w:after="240"/>
              <w:ind w:left="357"/>
            </w:pPr>
          </w:p>
        </w:tc>
      </w:tr>
      <w:tr w:rsidR="001579C6" w:rsidRPr="00567C44" w14:paraId="7BB16325" w14:textId="19F24994" w:rsidTr="001579C6">
        <w:tc>
          <w:tcPr>
            <w:tcW w:w="10444" w:type="dxa"/>
          </w:tcPr>
          <w:p w14:paraId="5E764E94" w14:textId="77777777" w:rsidR="00567C44" w:rsidRPr="00567C44" w:rsidRDefault="00567C44" w:rsidP="001579C6">
            <w:pPr>
              <w:pStyle w:val="ListParagraph"/>
              <w:numPr>
                <w:ilvl w:val="0"/>
                <w:numId w:val="2"/>
              </w:numPr>
              <w:spacing w:before="240" w:after="240"/>
              <w:ind w:left="714" w:hanging="357"/>
              <w:contextualSpacing w:val="0"/>
            </w:pPr>
            <w:r w:rsidRPr="00567C44">
              <w:t xml:space="preserve">What was the </w:t>
            </w:r>
            <w:r w:rsidRPr="00567C44">
              <w:rPr>
                <w:b/>
              </w:rPr>
              <w:t>Reformation</w:t>
            </w:r>
            <w:r w:rsidRPr="00567C44">
              <w:t>? Explain its importance.  Compare religion of this time to religion of today? How and why have things changed?</w:t>
            </w:r>
          </w:p>
        </w:tc>
        <w:tc>
          <w:tcPr>
            <w:tcW w:w="3458" w:type="dxa"/>
          </w:tcPr>
          <w:p w14:paraId="7EFD76A6" w14:textId="77777777" w:rsidR="00567C44" w:rsidRPr="00567C44" w:rsidRDefault="00567C44" w:rsidP="001579C6">
            <w:pPr>
              <w:spacing w:before="240" w:after="240"/>
              <w:ind w:left="357"/>
            </w:pPr>
          </w:p>
        </w:tc>
      </w:tr>
      <w:tr w:rsidR="001579C6" w:rsidRPr="00567C44" w14:paraId="2432167C" w14:textId="5CBDADDF" w:rsidTr="001579C6">
        <w:tc>
          <w:tcPr>
            <w:tcW w:w="10444" w:type="dxa"/>
          </w:tcPr>
          <w:p w14:paraId="5F358B69" w14:textId="77777777" w:rsidR="00567C44" w:rsidRPr="00567C44" w:rsidRDefault="00567C44" w:rsidP="001579C6">
            <w:pPr>
              <w:pStyle w:val="ListParagraph"/>
              <w:numPr>
                <w:ilvl w:val="0"/>
                <w:numId w:val="2"/>
              </w:numPr>
              <w:spacing w:before="240" w:after="240"/>
              <w:ind w:left="714" w:hanging="357"/>
              <w:contextualSpacing w:val="0"/>
            </w:pPr>
            <w:r w:rsidRPr="00567C44">
              <w:t xml:space="preserve">Who was </w:t>
            </w:r>
            <w:r w:rsidRPr="00567C44">
              <w:rPr>
                <w:b/>
              </w:rPr>
              <w:t>King James</w:t>
            </w:r>
            <w:r w:rsidRPr="00567C44">
              <w:t>?  Research his life. Give interesting details beyond dates.  Compare him to a leader in a similar capacity today in at least 2 ways.</w:t>
            </w:r>
          </w:p>
        </w:tc>
        <w:tc>
          <w:tcPr>
            <w:tcW w:w="3458" w:type="dxa"/>
          </w:tcPr>
          <w:p w14:paraId="73C42FAE" w14:textId="77777777" w:rsidR="00567C44" w:rsidRPr="00567C44" w:rsidRDefault="00567C44" w:rsidP="001579C6">
            <w:pPr>
              <w:spacing w:before="240" w:after="240"/>
              <w:ind w:left="357"/>
            </w:pPr>
          </w:p>
        </w:tc>
      </w:tr>
      <w:tr w:rsidR="001579C6" w:rsidRPr="000E477D" w14:paraId="6C29588B" w14:textId="48662716" w:rsidTr="001579C6">
        <w:tc>
          <w:tcPr>
            <w:tcW w:w="10444" w:type="dxa"/>
          </w:tcPr>
          <w:p w14:paraId="309556A2" w14:textId="77777777" w:rsidR="00567C44" w:rsidRPr="000E477D" w:rsidRDefault="00567C44" w:rsidP="001579C6">
            <w:pPr>
              <w:pStyle w:val="ListParagraph"/>
              <w:numPr>
                <w:ilvl w:val="0"/>
                <w:numId w:val="2"/>
              </w:numPr>
              <w:spacing w:before="240" w:after="240"/>
              <w:ind w:left="714" w:hanging="357"/>
              <w:contextualSpacing w:val="0"/>
            </w:pPr>
            <w:r w:rsidRPr="00567C44">
              <w:t xml:space="preserve">Discuss </w:t>
            </w:r>
            <w:r w:rsidRPr="00567C44">
              <w:rPr>
                <w:b/>
              </w:rPr>
              <w:t>medicine of Shakespeare’s time</w:t>
            </w:r>
            <w:r w:rsidRPr="00567C44">
              <w:t>.  What was the Black Death?  Compare to medicine today, are there any similarities?</w:t>
            </w:r>
          </w:p>
        </w:tc>
        <w:tc>
          <w:tcPr>
            <w:tcW w:w="3458" w:type="dxa"/>
          </w:tcPr>
          <w:p w14:paraId="11F66105" w14:textId="0813859C" w:rsidR="00567C44" w:rsidRPr="00567C44" w:rsidRDefault="00567C44" w:rsidP="001579C6">
            <w:pPr>
              <w:spacing w:before="240" w:after="240"/>
              <w:ind w:left="357"/>
            </w:pPr>
          </w:p>
        </w:tc>
      </w:tr>
    </w:tbl>
    <w:p w14:paraId="4CDB2D63" w14:textId="2B5A6316" w:rsidR="00B01714" w:rsidRDefault="00B01714" w:rsidP="00567C44">
      <w:pPr>
        <w:spacing w:after="120"/>
      </w:pPr>
    </w:p>
    <w:p w14:paraId="61F31ED5" w14:textId="77777777" w:rsidR="00BB41E3" w:rsidRDefault="00BB41E3" w:rsidP="00BB41E3"/>
    <w:p w14:paraId="49CF59AD" w14:textId="27B98C54" w:rsidR="0018474D" w:rsidRPr="006641D4" w:rsidRDefault="0018474D" w:rsidP="0018474D">
      <w:pPr>
        <w:rPr>
          <w:rFonts w:ascii="Century Schoolbook" w:hAnsi="Century Schoolbook" w:cs="Aparajita"/>
          <w:b/>
          <w:szCs w:val="26"/>
        </w:rPr>
      </w:pPr>
      <w:proofErr w:type="gramStart"/>
      <w:r>
        <w:rPr>
          <w:rFonts w:ascii="Century Schoolbook" w:hAnsi="Century Schoolbook" w:cs="Aparajita"/>
          <w:b/>
          <w:szCs w:val="26"/>
        </w:rPr>
        <w:lastRenderedPageBreak/>
        <w:t>Complete (or create) 1 sheet per source</w:t>
      </w:r>
      <w:r w:rsidRPr="006641D4">
        <w:rPr>
          <w:rFonts w:ascii="Century Schoolbook" w:hAnsi="Century Schoolbook" w:cs="Aparajita"/>
          <w:b/>
          <w:szCs w:val="26"/>
        </w:rPr>
        <w:t>.</w:t>
      </w:r>
      <w:proofErr w:type="gramEnd"/>
      <w:r w:rsidRPr="006641D4">
        <w:rPr>
          <w:rFonts w:ascii="Century Schoolbook" w:hAnsi="Century Schoolbook" w:cs="Aparajita"/>
          <w:b/>
          <w:szCs w:val="26"/>
        </w:rPr>
        <w:t xml:space="preserve">  </w:t>
      </w:r>
      <w:r>
        <w:rPr>
          <w:rFonts w:ascii="Century Schoolbook" w:hAnsi="Century Schoolbook" w:cs="Aparajita"/>
          <w:b/>
          <w:szCs w:val="26"/>
        </w:rPr>
        <w:t>Use 4</w:t>
      </w:r>
      <w:r w:rsidRPr="006641D4">
        <w:rPr>
          <w:rFonts w:ascii="Century Schoolbook" w:hAnsi="Century Schoolbook" w:cs="Aparajita"/>
          <w:b/>
          <w:szCs w:val="26"/>
        </w:rPr>
        <w:t xml:space="preserve"> sources minimum.   </w:t>
      </w:r>
    </w:p>
    <w:p w14:paraId="32B01E63" w14:textId="77777777" w:rsidR="0018474D" w:rsidRPr="00A54C8B" w:rsidRDefault="0018474D" w:rsidP="0018474D">
      <w:pPr>
        <w:rPr>
          <w:rFonts w:ascii="Century Schoolbook" w:hAnsi="Century Schoolbook" w:cs="Aparajita"/>
          <w:b/>
          <w:szCs w:val="26"/>
        </w:rPr>
      </w:pPr>
      <w:r w:rsidRPr="00A54C8B">
        <w:rPr>
          <w:rFonts w:ascii="Century Schoolbook" w:hAnsi="Century Schoolbook" w:cs="Aparajita"/>
          <w:b/>
          <w:szCs w:val="26"/>
        </w:rPr>
        <w:t>R</w:t>
      </w:r>
      <w:r>
        <w:rPr>
          <w:rFonts w:ascii="Century Schoolbook" w:hAnsi="Century Schoolbook" w:cs="Aparajita"/>
          <w:b/>
          <w:szCs w:val="26"/>
        </w:rPr>
        <w:t>ESEARCH QUESTION</w:t>
      </w:r>
      <w:proofErr w:type="gramStart"/>
      <w:r w:rsidRPr="00A54C8B">
        <w:rPr>
          <w:rFonts w:ascii="Century Schoolbook" w:hAnsi="Century Schoolbook" w:cs="Aparajita"/>
          <w:b/>
          <w:szCs w:val="26"/>
        </w:rPr>
        <w:t>:</w:t>
      </w:r>
      <w:r>
        <w:rPr>
          <w:rFonts w:ascii="Century Schoolbook" w:hAnsi="Century Schoolbook" w:cs="Aparajita"/>
          <w:b/>
          <w:szCs w:val="26"/>
        </w:rPr>
        <w:t>_</w:t>
      </w:r>
      <w:proofErr w:type="gramEnd"/>
      <w:r>
        <w:rPr>
          <w:rFonts w:ascii="Century Schoolbook" w:hAnsi="Century Schoolbook" w:cs="Aparajita"/>
          <w:b/>
          <w:szCs w:val="26"/>
        </w:rPr>
        <w:t>_________________________________________________________________________________________________________________________________</w:t>
      </w:r>
    </w:p>
    <w:p w14:paraId="40C21E20" w14:textId="77777777" w:rsidR="0018474D" w:rsidRDefault="0018474D" w:rsidP="0018474D">
      <w:pPr>
        <w:rPr>
          <w:rFonts w:ascii="Century Schoolbook" w:hAnsi="Century Schoolbook"/>
          <w:noProof/>
        </w:rPr>
      </w:pPr>
      <w:r>
        <w:rPr>
          <w:rFonts w:ascii="Century Schoolbook" w:hAnsi="Century Schoolbook"/>
          <w:b/>
          <w:noProof/>
        </w:rPr>
        <w:t xml:space="preserve">Cite source #1 in MLA format in this box. </w:t>
      </w:r>
      <w:r w:rsidRPr="00333B7B">
        <w:rPr>
          <w:rFonts w:ascii="Century Schoolbook" w:hAnsi="Century Schoolbook"/>
          <w:noProof/>
        </w:rPr>
        <w:t xml:space="preserve">Find instructions here http://libguides.sd44.ca/CarsonGrahamLibrary/MLA  </w:t>
      </w:r>
    </w:p>
    <w:tbl>
      <w:tblPr>
        <w:tblStyle w:val="TableGrid"/>
        <w:tblW w:w="0" w:type="auto"/>
        <w:tblLook w:val="04A0" w:firstRow="1" w:lastRow="0" w:firstColumn="1" w:lastColumn="0" w:noHBand="0" w:noVBand="1"/>
      </w:tblPr>
      <w:tblGrid>
        <w:gridCol w:w="14616"/>
      </w:tblGrid>
      <w:tr w:rsidR="0018474D" w14:paraId="6DA449A3" w14:textId="77777777" w:rsidTr="0018474D">
        <w:tc>
          <w:tcPr>
            <w:tcW w:w="14616" w:type="dxa"/>
          </w:tcPr>
          <w:p w14:paraId="1D01EB15" w14:textId="77777777" w:rsidR="0018474D" w:rsidRDefault="0018474D" w:rsidP="0018474D">
            <w:pPr>
              <w:rPr>
                <w:rFonts w:ascii="Century Schoolbook" w:hAnsi="Century Schoolbook"/>
                <w:b/>
                <w:noProof/>
              </w:rPr>
            </w:pPr>
          </w:p>
        </w:tc>
      </w:tr>
    </w:tbl>
    <w:p w14:paraId="4956359B" w14:textId="77777777" w:rsidR="0018474D" w:rsidRPr="00333B7B" w:rsidRDefault="0018474D" w:rsidP="0018474D">
      <w:pPr>
        <w:rPr>
          <w:rFonts w:ascii="Century Schoolbook" w:hAnsi="Century Schoolbook"/>
          <w:b/>
          <w:noProof/>
        </w:rPr>
      </w:pPr>
    </w:p>
    <w:p w14:paraId="26E2A1DE" w14:textId="77777777" w:rsidR="0018474D" w:rsidRPr="00BD41CF" w:rsidRDefault="0018474D" w:rsidP="0018474D">
      <w:pPr>
        <w:rPr>
          <w:rFonts w:ascii="Century Schoolbook" w:hAnsi="Century Schoolbook"/>
        </w:rPr>
      </w:pPr>
      <w:r>
        <w:rPr>
          <w:rFonts w:ascii="Century Schoolbook" w:hAnsi="Century Schoolbook"/>
          <w:b/>
        </w:rPr>
        <w:t>Take notes from source #1 in this box:</w:t>
      </w:r>
      <w:r w:rsidRPr="00BD41CF">
        <w:rPr>
          <w:rFonts w:ascii="Century Schoolbook" w:hAnsi="Century Schoolbook"/>
          <w:b/>
        </w:rPr>
        <w:t xml:space="preserve"> </w:t>
      </w:r>
      <w:r w:rsidRPr="00BD41CF">
        <w:rPr>
          <w:rFonts w:ascii="Century Schoolbook" w:hAnsi="Century Schoolbook"/>
        </w:rPr>
        <w:t xml:space="preserve">If you </w:t>
      </w:r>
      <w:r w:rsidRPr="00BD41CF">
        <w:rPr>
          <w:rFonts w:ascii="Century Schoolbook" w:hAnsi="Century Schoolbook"/>
          <w:u w:val="single"/>
        </w:rPr>
        <w:t>copy/paste you must put “quotation marks”</w:t>
      </w:r>
      <w:r w:rsidRPr="00BD41CF">
        <w:rPr>
          <w:rFonts w:ascii="Century Schoolbook" w:hAnsi="Century Schoolbook"/>
        </w:rPr>
        <w:t xml:space="preserve"> around the info.  To paraphrase, write the information in your own words but change the sentence structure</w:t>
      </w:r>
      <w:r>
        <w:rPr>
          <w:rFonts w:ascii="Century Schoolbook" w:hAnsi="Century Schoolbook"/>
        </w:rPr>
        <w:t xml:space="preserve"> and cite the source.</w:t>
      </w:r>
    </w:p>
    <w:tbl>
      <w:tblPr>
        <w:tblStyle w:val="TableGrid"/>
        <w:tblW w:w="0" w:type="auto"/>
        <w:tblLook w:val="04A0" w:firstRow="1" w:lastRow="0" w:firstColumn="1" w:lastColumn="0" w:noHBand="0" w:noVBand="1"/>
      </w:tblPr>
      <w:tblGrid>
        <w:gridCol w:w="14616"/>
      </w:tblGrid>
      <w:tr w:rsidR="0018474D" w14:paraId="028D2CA2" w14:textId="77777777" w:rsidTr="0018474D">
        <w:tc>
          <w:tcPr>
            <w:tcW w:w="14616" w:type="dxa"/>
          </w:tcPr>
          <w:p w14:paraId="7CF5E218" w14:textId="77777777" w:rsidR="0018474D" w:rsidRDefault="0018474D" w:rsidP="00BB41E3">
            <w:pPr>
              <w:spacing w:after="120"/>
              <w:rPr>
                <w:rFonts w:asciiTheme="majorHAnsi" w:hAnsiTheme="majorHAnsi"/>
                <w:b/>
                <w:sz w:val="22"/>
                <w:szCs w:val="22"/>
                <w:u w:val="single"/>
              </w:rPr>
            </w:pPr>
          </w:p>
          <w:p w14:paraId="7FEFA91B" w14:textId="77777777" w:rsidR="0018474D" w:rsidRDefault="0018474D" w:rsidP="00BB41E3">
            <w:pPr>
              <w:spacing w:after="120"/>
              <w:rPr>
                <w:rFonts w:asciiTheme="majorHAnsi" w:hAnsiTheme="majorHAnsi"/>
                <w:b/>
                <w:sz w:val="22"/>
                <w:szCs w:val="22"/>
                <w:u w:val="single"/>
              </w:rPr>
            </w:pPr>
          </w:p>
          <w:p w14:paraId="28376147" w14:textId="77777777" w:rsidR="0018474D" w:rsidRDefault="0018474D" w:rsidP="00BB41E3">
            <w:pPr>
              <w:spacing w:after="120"/>
              <w:rPr>
                <w:rFonts w:asciiTheme="majorHAnsi" w:hAnsiTheme="majorHAnsi"/>
                <w:b/>
                <w:sz w:val="22"/>
                <w:szCs w:val="22"/>
                <w:u w:val="single"/>
              </w:rPr>
            </w:pPr>
          </w:p>
          <w:p w14:paraId="6F9BACFE" w14:textId="77777777" w:rsidR="0018474D" w:rsidRDefault="0018474D" w:rsidP="00BB41E3">
            <w:pPr>
              <w:spacing w:after="120"/>
              <w:rPr>
                <w:rFonts w:asciiTheme="majorHAnsi" w:hAnsiTheme="majorHAnsi"/>
                <w:b/>
                <w:sz w:val="22"/>
                <w:szCs w:val="22"/>
                <w:u w:val="single"/>
              </w:rPr>
            </w:pPr>
          </w:p>
          <w:p w14:paraId="42488210" w14:textId="77777777" w:rsidR="0018474D" w:rsidRDefault="0018474D" w:rsidP="00BB41E3">
            <w:pPr>
              <w:spacing w:after="120"/>
              <w:rPr>
                <w:rFonts w:asciiTheme="majorHAnsi" w:hAnsiTheme="majorHAnsi"/>
                <w:b/>
                <w:sz w:val="22"/>
                <w:szCs w:val="22"/>
                <w:u w:val="single"/>
              </w:rPr>
            </w:pPr>
          </w:p>
          <w:p w14:paraId="79711706" w14:textId="77777777" w:rsidR="0018474D" w:rsidRDefault="0018474D" w:rsidP="00BB41E3">
            <w:pPr>
              <w:spacing w:after="120"/>
              <w:rPr>
                <w:rFonts w:asciiTheme="majorHAnsi" w:hAnsiTheme="majorHAnsi"/>
                <w:b/>
                <w:sz w:val="22"/>
                <w:szCs w:val="22"/>
                <w:u w:val="single"/>
              </w:rPr>
            </w:pPr>
          </w:p>
        </w:tc>
      </w:tr>
    </w:tbl>
    <w:p w14:paraId="2189A0BA" w14:textId="77777777" w:rsidR="0018474D" w:rsidRDefault="0018474D" w:rsidP="00BB41E3">
      <w:pPr>
        <w:spacing w:after="120"/>
        <w:rPr>
          <w:rFonts w:asciiTheme="majorHAnsi" w:hAnsiTheme="majorHAnsi"/>
          <w:b/>
          <w:sz w:val="22"/>
          <w:szCs w:val="22"/>
          <w:u w:val="single"/>
        </w:rPr>
      </w:pPr>
    </w:p>
    <w:p w14:paraId="01F6BA98" w14:textId="1EABDA93" w:rsidR="0018474D" w:rsidRPr="00AF6069" w:rsidRDefault="0018474D" w:rsidP="0018474D">
      <w:pPr>
        <w:framePr w:hSpace="180" w:wrap="around" w:vAnchor="text" w:hAnchor="margin" w:x="343" w:y="57"/>
        <w:suppressOverlap/>
        <w:rPr>
          <w:rFonts w:ascii="Century Schoolbook" w:hAnsi="Century Schoolbook"/>
          <w:noProof/>
        </w:rPr>
      </w:pPr>
      <w:r>
        <w:rPr>
          <w:rFonts w:ascii="Century Schoolbook" w:hAnsi="Century Schoolbook"/>
          <w:b/>
          <w:noProof/>
        </w:rPr>
        <w:t xml:space="preserve">Answer these </w:t>
      </w:r>
      <w:r w:rsidRPr="00BD41CF">
        <w:rPr>
          <w:rFonts w:ascii="Century Schoolbook" w:hAnsi="Century Schoolbook"/>
          <w:b/>
          <w:noProof/>
        </w:rPr>
        <w:t>SOURCE EVALUATION</w:t>
      </w:r>
      <w:r>
        <w:rPr>
          <w:rFonts w:ascii="Century Schoolbook" w:hAnsi="Century Schoolbook"/>
          <w:b/>
          <w:noProof/>
        </w:rPr>
        <w:t xml:space="preserve"> questions in complete sentences:</w:t>
      </w:r>
      <w:r w:rsidRPr="00BD41CF">
        <w:rPr>
          <w:rFonts w:ascii="Century Schoolbook" w:hAnsi="Century Schoolbook"/>
          <w:b/>
          <w:noProof/>
        </w:rPr>
        <w:t xml:space="preserve"> </w:t>
      </w:r>
      <w:r>
        <w:rPr>
          <w:rFonts w:ascii="Century Schoolbook" w:hAnsi="Century Schoolbook"/>
          <w:b/>
          <w:noProof/>
        </w:rPr>
        <w:t xml:space="preserve"> </w:t>
      </w:r>
    </w:p>
    <w:p w14:paraId="414B6BDC" w14:textId="5DDC5FA2" w:rsidR="0018474D" w:rsidRPr="0018474D" w:rsidRDefault="0018474D" w:rsidP="0018474D">
      <w:pPr>
        <w:pStyle w:val="ListParagraph"/>
        <w:framePr w:hSpace="180" w:wrap="around" w:vAnchor="text" w:hAnchor="margin" w:x="343" w:y="57"/>
        <w:numPr>
          <w:ilvl w:val="0"/>
          <w:numId w:val="15"/>
        </w:numPr>
        <w:spacing w:line="480" w:lineRule="auto"/>
        <w:suppressOverlap/>
        <w:rPr>
          <w:rFonts w:ascii="Century Schoolbook" w:hAnsi="Century Schoolbook"/>
          <w:noProof/>
        </w:rPr>
      </w:pPr>
      <w:r w:rsidRPr="00A54C8B">
        <w:rPr>
          <w:rFonts w:ascii="Century Schoolbook" w:hAnsi="Century Schoolbook"/>
          <w:noProof/>
        </w:rPr>
        <w:t>Who</w:t>
      </w:r>
      <w:r>
        <w:rPr>
          <w:rFonts w:ascii="Century Schoolbook" w:hAnsi="Century Schoolbook"/>
          <w:noProof/>
        </w:rPr>
        <w:t xml:space="preserve"> or </w:t>
      </w:r>
      <w:r w:rsidRPr="00A54C8B">
        <w:rPr>
          <w:rFonts w:ascii="Century Schoolbook" w:hAnsi="Century Schoolbook"/>
          <w:noProof/>
        </w:rPr>
        <w:t xml:space="preserve">what is the author of this source?  </w:t>
      </w:r>
    </w:p>
    <w:p w14:paraId="3E458AC1" w14:textId="75C09611" w:rsidR="0018474D" w:rsidRPr="0018474D" w:rsidRDefault="0018474D" w:rsidP="0018474D">
      <w:pPr>
        <w:pStyle w:val="ListParagraph"/>
        <w:framePr w:hSpace="180" w:wrap="around" w:vAnchor="text" w:hAnchor="margin" w:x="343" w:y="57"/>
        <w:numPr>
          <w:ilvl w:val="0"/>
          <w:numId w:val="15"/>
        </w:numPr>
        <w:spacing w:line="480" w:lineRule="auto"/>
        <w:suppressOverlap/>
        <w:rPr>
          <w:rFonts w:ascii="Century Schoolbook" w:hAnsi="Century Schoolbook"/>
          <w:noProof/>
        </w:rPr>
      </w:pPr>
      <w:r w:rsidRPr="00A54C8B">
        <w:rPr>
          <w:rFonts w:ascii="Century Schoolbook" w:hAnsi="Century Schoolbook"/>
          <w:noProof/>
        </w:rPr>
        <w:t xml:space="preserve">What makes this author trustworthy?  </w:t>
      </w:r>
    </w:p>
    <w:p w14:paraId="09C61075" w14:textId="75FFD9DC" w:rsidR="0018474D" w:rsidRPr="0018474D" w:rsidRDefault="0018474D" w:rsidP="0018474D">
      <w:pPr>
        <w:pStyle w:val="ListParagraph"/>
        <w:framePr w:hSpace="180" w:wrap="around" w:vAnchor="text" w:hAnchor="margin" w:x="343" w:y="57"/>
        <w:numPr>
          <w:ilvl w:val="0"/>
          <w:numId w:val="15"/>
        </w:numPr>
        <w:spacing w:line="480" w:lineRule="auto"/>
        <w:suppressOverlap/>
        <w:rPr>
          <w:rFonts w:ascii="Century Schoolbook" w:hAnsi="Century Schoolbook"/>
          <w:noProof/>
        </w:rPr>
      </w:pPr>
      <w:r w:rsidRPr="0018474D">
        <w:rPr>
          <w:rFonts w:ascii="Century Schoolbook" w:hAnsi="Century Schoolbook"/>
          <w:noProof/>
        </w:rPr>
        <w:t>What makes this a good source for your project?</w:t>
      </w:r>
    </w:p>
    <w:p w14:paraId="53085446" w14:textId="77777777" w:rsidR="0018474D" w:rsidRDefault="0018474D" w:rsidP="00BB41E3">
      <w:pPr>
        <w:spacing w:after="120"/>
        <w:rPr>
          <w:rFonts w:asciiTheme="majorHAnsi" w:hAnsiTheme="majorHAnsi"/>
          <w:b/>
          <w:sz w:val="22"/>
          <w:szCs w:val="22"/>
          <w:u w:val="single"/>
        </w:rPr>
      </w:pPr>
    </w:p>
    <w:p w14:paraId="588707A0" w14:textId="77777777" w:rsidR="0018474D" w:rsidRDefault="0018474D" w:rsidP="00BB41E3">
      <w:pPr>
        <w:spacing w:after="120"/>
        <w:rPr>
          <w:rFonts w:asciiTheme="majorHAnsi" w:hAnsiTheme="majorHAnsi"/>
          <w:b/>
          <w:sz w:val="22"/>
          <w:szCs w:val="22"/>
          <w:u w:val="single"/>
        </w:rPr>
      </w:pPr>
    </w:p>
    <w:p w14:paraId="3E362CA3" w14:textId="77777777" w:rsidR="0018474D" w:rsidRDefault="0018474D" w:rsidP="00BB41E3">
      <w:pPr>
        <w:spacing w:after="120"/>
        <w:rPr>
          <w:rFonts w:asciiTheme="majorHAnsi" w:hAnsiTheme="majorHAnsi"/>
          <w:b/>
          <w:sz w:val="22"/>
          <w:szCs w:val="22"/>
          <w:u w:val="single"/>
        </w:rPr>
      </w:pPr>
    </w:p>
    <w:p w14:paraId="5BCF5D2D" w14:textId="77777777" w:rsidR="00517DB7" w:rsidRDefault="00517DB7" w:rsidP="00FE6AAD">
      <w:pPr>
        <w:spacing w:after="120"/>
        <w:ind w:left="4320"/>
        <w:jc w:val="both"/>
        <w:rPr>
          <w:rFonts w:asciiTheme="majorHAnsi" w:hAnsiTheme="majorHAnsi"/>
          <w:sz w:val="22"/>
          <w:szCs w:val="22"/>
          <w:u w:val="single"/>
        </w:rPr>
      </w:pPr>
    </w:p>
    <w:p w14:paraId="3D3669E1" w14:textId="77777777" w:rsidR="00517DB7" w:rsidRDefault="00517DB7" w:rsidP="00FE6AAD">
      <w:pPr>
        <w:spacing w:after="120"/>
        <w:ind w:left="4320"/>
        <w:jc w:val="both"/>
        <w:rPr>
          <w:rFonts w:asciiTheme="majorHAnsi" w:hAnsiTheme="majorHAnsi"/>
          <w:sz w:val="22"/>
          <w:szCs w:val="22"/>
          <w:u w:val="single"/>
        </w:rPr>
      </w:pPr>
    </w:p>
    <w:p w14:paraId="46CC4498" w14:textId="3D9702B2" w:rsidR="00FE6AAD" w:rsidRPr="00FE6AAD" w:rsidRDefault="00FE6AAD" w:rsidP="00FE6AAD">
      <w:pPr>
        <w:spacing w:after="120"/>
        <w:ind w:left="4320"/>
        <w:jc w:val="both"/>
        <w:rPr>
          <w:rFonts w:asciiTheme="majorHAnsi" w:hAnsiTheme="majorHAnsi"/>
          <w:sz w:val="22"/>
          <w:szCs w:val="22"/>
          <w:u w:val="single"/>
        </w:rPr>
      </w:pPr>
      <w:bookmarkStart w:id="0" w:name="_GoBack"/>
      <w:bookmarkEnd w:id="0"/>
      <w:r w:rsidRPr="00FE6AAD">
        <w:rPr>
          <w:rFonts w:asciiTheme="majorHAnsi" w:hAnsiTheme="majorHAnsi"/>
          <w:sz w:val="22"/>
          <w:szCs w:val="22"/>
          <w:u w:val="single"/>
        </w:rPr>
        <w:lastRenderedPageBreak/>
        <w:t>Romeo and Juliet Research Project Rubric</w:t>
      </w:r>
    </w:p>
    <w:p w14:paraId="336B7AAB" w14:textId="654F38A2" w:rsidR="00FE6AAD" w:rsidRPr="00130B3D" w:rsidRDefault="00FE6AAD" w:rsidP="00FE6AAD">
      <w:pPr>
        <w:spacing w:after="120"/>
        <w:ind w:left="4320"/>
        <w:jc w:val="both"/>
        <w:rPr>
          <w:rFonts w:asciiTheme="majorHAnsi" w:hAnsiTheme="majorHAnsi"/>
          <w:sz w:val="22"/>
          <w:szCs w:val="22"/>
        </w:rPr>
      </w:pPr>
      <w:r>
        <w:rPr>
          <w:rFonts w:asciiTheme="majorHAnsi" w:hAnsiTheme="majorHAnsi"/>
          <w:sz w:val="22"/>
          <w:szCs w:val="22"/>
        </w:rPr>
        <w:t>Group Members________________________________________________</w:t>
      </w:r>
    </w:p>
    <w:p w14:paraId="4639630C" w14:textId="5B40B40D" w:rsidR="00BB41E3" w:rsidRPr="00B871BC" w:rsidRDefault="00BB41E3" w:rsidP="00FD1FC4">
      <w:pPr>
        <w:spacing w:after="120"/>
        <w:ind w:left="4320"/>
        <w:rPr>
          <w:rFonts w:asciiTheme="majorHAnsi" w:hAnsiTheme="majorHAnsi"/>
          <w:b/>
          <w:sz w:val="22"/>
          <w:szCs w:val="22"/>
          <w:u w:val="single"/>
        </w:rPr>
      </w:pPr>
      <w:r w:rsidRPr="00B871BC">
        <w:rPr>
          <w:rFonts w:asciiTheme="majorHAnsi" w:hAnsiTheme="majorHAnsi"/>
          <w:b/>
          <w:sz w:val="22"/>
          <w:szCs w:val="22"/>
          <w:u w:val="single"/>
        </w:rPr>
        <w:t xml:space="preserve">Rough </w:t>
      </w:r>
      <w:proofErr w:type="gramStart"/>
      <w:r w:rsidRPr="00B871BC">
        <w:rPr>
          <w:rFonts w:asciiTheme="majorHAnsi" w:hAnsiTheme="majorHAnsi"/>
          <w:b/>
          <w:sz w:val="22"/>
          <w:szCs w:val="22"/>
          <w:u w:val="single"/>
        </w:rPr>
        <w:t>Draft</w:t>
      </w:r>
      <w:r w:rsidR="00B871BC">
        <w:rPr>
          <w:rFonts w:asciiTheme="majorHAnsi" w:hAnsiTheme="majorHAnsi"/>
          <w:b/>
          <w:sz w:val="22"/>
          <w:szCs w:val="22"/>
          <w:u w:val="single"/>
        </w:rPr>
        <w:t xml:space="preserve">  </w:t>
      </w:r>
      <w:r w:rsidRPr="00B871BC">
        <w:rPr>
          <w:rFonts w:asciiTheme="majorHAnsi" w:hAnsiTheme="majorHAnsi"/>
          <w:sz w:val="22"/>
          <w:szCs w:val="22"/>
          <w:u w:val="single"/>
        </w:rPr>
        <w:t>Criterion</w:t>
      </w:r>
      <w:proofErr w:type="gramEnd"/>
      <w:r w:rsidRPr="00B871BC">
        <w:rPr>
          <w:rFonts w:asciiTheme="majorHAnsi" w:hAnsiTheme="majorHAnsi"/>
          <w:sz w:val="22"/>
          <w:szCs w:val="22"/>
          <w:u w:val="single"/>
        </w:rPr>
        <w:t xml:space="preserve"> B: Organizing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010"/>
      </w:tblGrid>
      <w:tr w:rsidR="00BB41E3" w:rsidRPr="00B871BC" w14:paraId="52409130" w14:textId="77777777" w:rsidTr="00EF6443">
        <w:tc>
          <w:tcPr>
            <w:tcW w:w="1980" w:type="dxa"/>
            <w:shd w:val="clear" w:color="auto" w:fill="auto"/>
          </w:tcPr>
          <w:p w14:paraId="2CBD2F6F" w14:textId="77777777" w:rsidR="00BB41E3" w:rsidRPr="00B871BC" w:rsidRDefault="00BB41E3" w:rsidP="00EF6443">
            <w:pPr>
              <w:jc w:val="center"/>
              <w:rPr>
                <w:rFonts w:asciiTheme="majorHAnsi" w:hAnsiTheme="majorHAnsi" w:cs="Aparajita"/>
                <w:sz w:val="22"/>
                <w:szCs w:val="22"/>
              </w:rPr>
            </w:pPr>
            <w:r w:rsidRPr="00B871BC">
              <w:rPr>
                <w:rFonts w:asciiTheme="majorHAnsi" w:hAnsiTheme="majorHAnsi" w:cs="Aparajita"/>
                <w:sz w:val="22"/>
                <w:szCs w:val="22"/>
              </w:rPr>
              <w:t>7-8</w:t>
            </w:r>
          </w:p>
        </w:tc>
        <w:tc>
          <w:tcPr>
            <w:tcW w:w="8010" w:type="dxa"/>
            <w:shd w:val="clear" w:color="auto" w:fill="auto"/>
          </w:tcPr>
          <w:p w14:paraId="4F6AE0D8" w14:textId="38840870" w:rsidR="00BB41E3" w:rsidRPr="00B871BC" w:rsidRDefault="00BB41E3" w:rsidP="00EF6443">
            <w:pPr>
              <w:rPr>
                <w:rFonts w:asciiTheme="majorHAnsi" w:hAnsiTheme="majorHAnsi" w:cs="Aparajita"/>
                <w:sz w:val="22"/>
                <w:szCs w:val="22"/>
              </w:rPr>
            </w:pPr>
            <w:r w:rsidRPr="00B871BC">
              <w:rPr>
                <w:rFonts w:asciiTheme="majorHAnsi" w:hAnsiTheme="majorHAnsi" w:cs="Aparajita"/>
                <w:sz w:val="22"/>
                <w:szCs w:val="22"/>
              </w:rPr>
              <w:t xml:space="preserve">All sources are cited on the Works Cited list in </w:t>
            </w:r>
            <w:r w:rsidRPr="00B871BC">
              <w:rPr>
                <w:rFonts w:asciiTheme="majorHAnsi" w:hAnsiTheme="majorHAnsi" w:cs="Aparajita"/>
                <w:b/>
                <w:sz w:val="22"/>
                <w:szCs w:val="22"/>
              </w:rPr>
              <w:t>MLA format</w:t>
            </w:r>
            <w:r w:rsidR="003B5ED7" w:rsidRPr="00B871BC">
              <w:rPr>
                <w:rFonts w:asciiTheme="majorHAnsi" w:hAnsiTheme="majorHAnsi" w:cs="Aparajita"/>
                <w:sz w:val="22"/>
                <w:szCs w:val="22"/>
              </w:rPr>
              <w:t xml:space="preserve">. </w:t>
            </w:r>
            <w:r w:rsidRPr="00B871BC">
              <w:rPr>
                <w:rFonts w:asciiTheme="majorHAnsi" w:hAnsiTheme="majorHAnsi" w:cs="Aparajita"/>
                <w:sz w:val="22"/>
                <w:szCs w:val="22"/>
              </w:rPr>
              <w:t xml:space="preserve">All sources are </w:t>
            </w:r>
            <w:r w:rsidRPr="00B871BC">
              <w:rPr>
                <w:rFonts w:asciiTheme="majorHAnsi" w:hAnsiTheme="majorHAnsi" w:cs="Aparajita"/>
                <w:b/>
                <w:sz w:val="22"/>
                <w:szCs w:val="22"/>
              </w:rPr>
              <w:t>consistently</w:t>
            </w:r>
            <w:r w:rsidR="003B5ED7" w:rsidRPr="00B871BC">
              <w:rPr>
                <w:rFonts w:asciiTheme="majorHAnsi" w:hAnsiTheme="majorHAnsi" w:cs="Aparajita"/>
                <w:sz w:val="22"/>
                <w:szCs w:val="22"/>
              </w:rPr>
              <w:t xml:space="preserve"> evaluated.</w:t>
            </w:r>
          </w:p>
        </w:tc>
      </w:tr>
      <w:tr w:rsidR="00BB41E3" w:rsidRPr="00B871BC" w14:paraId="68088423" w14:textId="77777777" w:rsidTr="00EF6443">
        <w:trPr>
          <w:trHeight w:val="935"/>
        </w:trPr>
        <w:tc>
          <w:tcPr>
            <w:tcW w:w="1980" w:type="dxa"/>
            <w:shd w:val="clear" w:color="auto" w:fill="auto"/>
          </w:tcPr>
          <w:p w14:paraId="120ECCA9" w14:textId="77777777" w:rsidR="00BB41E3" w:rsidRPr="00B871BC" w:rsidRDefault="00BB41E3" w:rsidP="00EF6443">
            <w:pPr>
              <w:jc w:val="center"/>
              <w:rPr>
                <w:rFonts w:asciiTheme="majorHAnsi" w:hAnsiTheme="majorHAnsi" w:cs="Aparajita"/>
                <w:sz w:val="22"/>
                <w:szCs w:val="22"/>
              </w:rPr>
            </w:pPr>
            <w:r w:rsidRPr="00B871BC">
              <w:rPr>
                <w:rFonts w:asciiTheme="majorHAnsi" w:hAnsiTheme="majorHAnsi" w:cs="Aparajita"/>
                <w:sz w:val="22"/>
                <w:szCs w:val="22"/>
              </w:rPr>
              <w:t>5-6</w:t>
            </w:r>
          </w:p>
        </w:tc>
        <w:tc>
          <w:tcPr>
            <w:tcW w:w="8010" w:type="dxa"/>
            <w:shd w:val="clear" w:color="auto" w:fill="auto"/>
          </w:tcPr>
          <w:p w14:paraId="6C3929E1" w14:textId="240A9A1F" w:rsidR="00BB41E3" w:rsidRPr="00B871BC" w:rsidRDefault="00BB41E3" w:rsidP="00EF6443">
            <w:pPr>
              <w:rPr>
                <w:rFonts w:asciiTheme="majorHAnsi" w:hAnsiTheme="majorHAnsi" w:cs="Aparajita"/>
                <w:sz w:val="22"/>
                <w:szCs w:val="22"/>
              </w:rPr>
            </w:pPr>
            <w:r w:rsidRPr="00B871BC">
              <w:rPr>
                <w:rFonts w:asciiTheme="majorHAnsi" w:hAnsiTheme="majorHAnsi" w:cs="Aparajita"/>
                <w:sz w:val="22"/>
                <w:szCs w:val="22"/>
              </w:rPr>
              <w:t xml:space="preserve">Most sources are cited on the Works Cited list in </w:t>
            </w:r>
            <w:r w:rsidRPr="00B871BC">
              <w:rPr>
                <w:rFonts w:asciiTheme="majorHAnsi" w:hAnsiTheme="majorHAnsi" w:cs="Aparajita"/>
                <w:b/>
                <w:sz w:val="22"/>
                <w:szCs w:val="22"/>
              </w:rPr>
              <w:t>MLA format</w:t>
            </w:r>
            <w:r w:rsidR="003B5ED7" w:rsidRPr="00B871BC">
              <w:rPr>
                <w:rFonts w:asciiTheme="majorHAnsi" w:hAnsiTheme="majorHAnsi" w:cs="Aparajita"/>
                <w:sz w:val="22"/>
                <w:szCs w:val="22"/>
              </w:rPr>
              <w:t xml:space="preserve">. </w:t>
            </w:r>
            <w:r w:rsidRPr="00B871BC">
              <w:rPr>
                <w:rFonts w:asciiTheme="majorHAnsi" w:hAnsiTheme="majorHAnsi" w:cs="Aparajita"/>
                <w:sz w:val="22"/>
                <w:szCs w:val="22"/>
              </w:rPr>
              <w:t xml:space="preserve">Sources are </w:t>
            </w:r>
            <w:r w:rsidRPr="00B871BC">
              <w:rPr>
                <w:rFonts w:asciiTheme="majorHAnsi" w:hAnsiTheme="majorHAnsi" w:cs="Aparajita"/>
                <w:b/>
                <w:sz w:val="22"/>
                <w:szCs w:val="22"/>
              </w:rPr>
              <w:t>mostly</w:t>
            </w:r>
            <w:r w:rsidRPr="00B871BC">
              <w:rPr>
                <w:rFonts w:asciiTheme="majorHAnsi" w:hAnsiTheme="majorHAnsi" w:cs="Aparajita"/>
                <w:sz w:val="22"/>
                <w:szCs w:val="22"/>
              </w:rPr>
              <w:t xml:space="preserve"> evaluated.</w:t>
            </w:r>
          </w:p>
        </w:tc>
      </w:tr>
      <w:tr w:rsidR="00BB41E3" w:rsidRPr="00B871BC" w14:paraId="412BBA16" w14:textId="77777777" w:rsidTr="00EF6443">
        <w:tc>
          <w:tcPr>
            <w:tcW w:w="1980" w:type="dxa"/>
            <w:shd w:val="clear" w:color="auto" w:fill="auto"/>
          </w:tcPr>
          <w:p w14:paraId="29C22608" w14:textId="77777777" w:rsidR="00BB41E3" w:rsidRPr="00B871BC" w:rsidRDefault="00BB41E3" w:rsidP="00EF6443">
            <w:pPr>
              <w:jc w:val="center"/>
              <w:rPr>
                <w:rFonts w:asciiTheme="majorHAnsi" w:hAnsiTheme="majorHAnsi" w:cs="Aparajita"/>
                <w:sz w:val="22"/>
                <w:szCs w:val="22"/>
              </w:rPr>
            </w:pPr>
            <w:r w:rsidRPr="00B871BC">
              <w:rPr>
                <w:rFonts w:asciiTheme="majorHAnsi" w:hAnsiTheme="majorHAnsi" w:cs="Aparajita"/>
                <w:sz w:val="22"/>
                <w:szCs w:val="22"/>
              </w:rPr>
              <w:t>3-4</w:t>
            </w:r>
          </w:p>
        </w:tc>
        <w:tc>
          <w:tcPr>
            <w:tcW w:w="8010" w:type="dxa"/>
            <w:shd w:val="clear" w:color="auto" w:fill="auto"/>
          </w:tcPr>
          <w:p w14:paraId="232AEF51" w14:textId="76A6AA82" w:rsidR="00BB41E3" w:rsidRPr="00B871BC" w:rsidRDefault="00BB41E3" w:rsidP="00EF6443">
            <w:pPr>
              <w:rPr>
                <w:rFonts w:asciiTheme="majorHAnsi" w:hAnsiTheme="majorHAnsi" w:cs="Aparajita"/>
                <w:sz w:val="22"/>
                <w:szCs w:val="22"/>
              </w:rPr>
            </w:pPr>
            <w:r w:rsidRPr="00B871BC">
              <w:rPr>
                <w:rFonts w:asciiTheme="majorHAnsi" w:hAnsiTheme="majorHAnsi" w:cs="Aparajita"/>
                <w:sz w:val="22"/>
                <w:szCs w:val="22"/>
              </w:rPr>
              <w:t xml:space="preserve">Sources are cited inconsistently or incorrectly on the Works Cited list in </w:t>
            </w:r>
            <w:r w:rsidRPr="00B871BC">
              <w:rPr>
                <w:rFonts w:asciiTheme="majorHAnsi" w:hAnsiTheme="majorHAnsi" w:cs="Aparajita"/>
                <w:b/>
                <w:sz w:val="22"/>
                <w:szCs w:val="22"/>
              </w:rPr>
              <w:t>MLA format</w:t>
            </w:r>
            <w:r w:rsidR="003B5ED7" w:rsidRPr="00B871BC">
              <w:rPr>
                <w:rFonts w:asciiTheme="majorHAnsi" w:hAnsiTheme="majorHAnsi" w:cs="Aparajita"/>
                <w:sz w:val="22"/>
                <w:szCs w:val="22"/>
              </w:rPr>
              <w:t xml:space="preserve">. </w:t>
            </w:r>
            <w:r w:rsidRPr="00B871BC">
              <w:rPr>
                <w:rFonts w:asciiTheme="majorHAnsi" w:hAnsiTheme="majorHAnsi" w:cs="Aparajita"/>
                <w:sz w:val="22"/>
                <w:szCs w:val="22"/>
              </w:rPr>
              <w:t xml:space="preserve">All sources are evaluated with </w:t>
            </w:r>
            <w:r w:rsidRPr="00B871BC">
              <w:rPr>
                <w:rFonts w:asciiTheme="majorHAnsi" w:hAnsiTheme="majorHAnsi" w:cs="Aparajita"/>
                <w:b/>
                <w:sz w:val="22"/>
                <w:szCs w:val="22"/>
              </w:rPr>
              <w:t>assistance.</w:t>
            </w:r>
          </w:p>
        </w:tc>
      </w:tr>
      <w:tr w:rsidR="00BB41E3" w:rsidRPr="00B871BC" w14:paraId="7BD857A6" w14:textId="77777777" w:rsidTr="00EF6443">
        <w:tc>
          <w:tcPr>
            <w:tcW w:w="1980" w:type="dxa"/>
            <w:shd w:val="clear" w:color="auto" w:fill="auto"/>
          </w:tcPr>
          <w:p w14:paraId="458EB8A8" w14:textId="77777777" w:rsidR="00BB41E3" w:rsidRPr="00B871BC" w:rsidRDefault="00BB41E3" w:rsidP="00EF6443">
            <w:pPr>
              <w:jc w:val="center"/>
              <w:rPr>
                <w:rFonts w:asciiTheme="majorHAnsi" w:hAnsiTheme="majorHAnsi" w:cs="Aparajita"/>
                <w:sz w:val="22"/>
                <w:szCs w:val="22"/>
              </w:rPr>
            </w:pPr>
            <w:r w:rsidRPr="00B871BC">
              <w:rPr>
                <w:rFonts w:asciiTheme="majorHAnsi" w:hAnsiTheme="majorHAnsi" w:cs="Aparajita"/>
                <w:sz w:val="22"/>
                <w:szCs w:val="22"/>
              </w:rPr>
              <w:t>1-2</w:t>
            </w:r>
          </w:p>
        </w:tc>
        <w:tc>
          <w:tcPr>
            <w:tcW w:w="8010" w:type="dxa"/>
            <w:shd w:val="clear" w:color="auto" w:fill="auto"/>
          </w:tcPr>
          <w:p w14:paraId="566BACFD" w14:textId="4A2E8B66" w:rsidR="00BB41E3" w:rsidRPr="00B871BC" w:rsidRDefault="00BB41E3" w:rsidP="00EF6443">
            <w:pPr>
              <w:rPr>
                <w:rFonts w:asciiTheme="majorHAnsi" w:hAnsiTheme="majorHAnsi" w:cs="Aparajita"/>
                <w:sz w:val="22"/>
                <w:szCs w:val="22"/>
              </w:rPr>
            </w:pPr>
            <w:r w:rsidRPr="00B871BC">
              <w:rPr>
                <w:rFonts w:asciiTheme="majorHAnsi" w:hAnsiTheme="majorHAnsi" w:cs="Aparajita"/>
                <w:sz w:val="22"/>
                <w:szCs w:val="22"/>
              </w:rPr>
              <w:t>Sources are refere</w:t>
            </w:r>
            <w:r w:rsidR="003B5ED7" w:rsidRPr="00B871BC">
              <w:rPr>
                <w:rFonts w:asciiTheme="majorHAnsi" w:hAnsiTheme="majorHAnsi" w:cs="Aparajita"/>
                <w:sz w:val="22"/>
                <w:szCs w:val="22"/>
              </w:rPr>
              <w:t xml:space="preserve">nced by link and or name only. </w:t>
            </w:r>
            <w:r w:rsidRPr="00B871BC">
              <w:rPr>
                <w:rFonts w:asciiTheme="majorHAnsi" w:hAnsiTheme="majorHAnsi" w:cs="Aparajita"/>
                <w:sz w:val="22"/>
                <w:szCs w:val="22"/>
              </w:rPr>
              <w:t xml:space="preserve">Sources are </w:t>
            </w:r>
            <w:r w:rsidRPr="00B871BC">
              <w:rPr>
                <w:rFonts w:asciiTheme="majorHAnsi" w:hAnsiTheme="majorHAnsi" w:cs="Aparajita"/>
                <w:b/>
                <w:sz w:val="22"/>
                <w:szCs w:val="22"/>
              </w:rPr>
              <w:t>rarely</w:t>
            </w:r>
            <w:r w:rsidR="003B5ED7" w:rsidRPr="00B871BC">
              <w:rPr>
                <w:rFonts w:asciiTheme="majorHAnsi" w:hAnsiTheme="majorHAnsi" w:cs="Aparajita"/>
                <w:b/>
                <w:sz w:val="22"/>
                <w:szCs w:val="22"/>
              </w:rPr>
              <w:t>/poorly</w:t>
            </w:r>
            <w:r w:rsidR="003B5ED7" w:rsidRPr="00B871BC">
              <w:rPr>
                <w:rFonts w:asciiTheme="majorHAnsi" w:hAnsiTheme="majorHAnsi" w:cs="Aparajita"/>
                <w:sz w:val="22"/>
                <w:szCs w:val="22"/>
              </w:rPr>
              <w:t xml:space="preserve"> evaluated.</w:t>
            </w:r>
          </w:p>
        </w:tc>
      </w:tr>
      <w:tr w:rsidR="00BB41E3" w:rsidRPr="00B871BC" w14:paraId="5A8F4AE7" w14:textId="77777777" w:rsidTr="003B5ED7">
        <w:trPr>
          <w:trHeight w:val="51"/>
        </w:trPr>
        <w:tc>
          <w:tcPr>
            <w:tcW w:w="1980" w:type="dxa"/>
            <w:shd w:val="clear" w:color="auto" w:fill="auto"/>
          </w:tcPr>
          <w:p w14:paraId="35A7712B" w14:textId="77777777" w:rsidR="00BB41E3" w:rsidRPr="00B871BC" w:rsidRDefault="00BB41E3" w:rsidP="00EF6443">
            <w:pPr>
              <w:jc w:val="center"/>
              <w:rPr>
                <w:rFonts w:asciiTheme="majorHAnsi" w:hAnsiTheme="majorHAnsi" w:cs="Aparajita"/>
                <w:sz w:val="22"/>
                <w:szCs w:val="22"/>
              </w:rPr>
            </w:pPr>
            <w:r w:rsidRPr="00B871BC">
              <w:rPr>
                <w:rFonts w:asciiTheme="majorHAnsi" w:hAnsiTheme="majorHAnsi" w:cs="Aparajita"/>
                <w:sz w:val="22"/>
                <w:szCs w:val="22"/>
              </w:rPr>
              <w:t>0</w:t>
            </w:r>
          </w:p>
        </w:tc>
        <w:tc>
          <w:tcPr>
            <w:tcW w:w="8010" w:type="dxa"/>
            <w:shd w:val="clear" w:color="auto" w:fill="auto"/>
          </w:tcPr>
          <w:p w14:paraId="73AD4DD1" w14:textId="77777777" w:rsidR="00BB41E3" w:rsidRPr="00B871BC" w:rsidRDefault="00BB41E3" w:rsidP="00EF6443">
            <w:pPr>
              <w:rPr>
                <w:rFonts w:asciiTheme="majorHAnsi" w:hAnsiTheme="majorHAnsi" w:cs="Aparajita"/>
                <w:sz w:val="22"/>
                <w:szCs w:val="22"/>
              </w:rPr>
            </w:pPr>
            <w:r w:rsidRPr="00B871BC">
              <w:rPr>
                <w:rFonts w:asciiTheme="majorHAnsi" w:hAnsiTheme="majorHAnsi" w:cs="Aparajita"/>
                <w:sz w:val="22"/>
                <w:szCs w:val="22"/>
              </w:rPr>
              <w:t xml:space="preserve">The student does not reach a standard described by any of the descriptors.  No sources are evaluated.  </w:t>
            </w:r>
          </w:p>
        </w:tc>
      </w:tr>
    </w:tbl>
    <w:p w14:paraId="26FD75DA" w14:textId="19491680" w:rsidR="005A221D" w:rsidRPr="00B871BC" w:rsidRDefault="005A221D" w:rsidP="00B871BC">
      <w:pPr>
        <w:spacing w:after="120"/>
        <w:rPr>
          <w:rFonts w:asciiTheme="majorHAnsi" w:hAnsiTheme="majorHAnsi"/>
          <w:color w:val="FF0000"/>
          <w:sz w:val="22"/>
          <w:szCs w:val="22"/>
          <w:u w:val="single"/>
        </w:rPr>
      </w:pPr>
    </w:p>
    <w:tbl>
      <w:tblPr>
        <w:tblW w:w="0" w:type="auto"/>
        <w:tblInd w:w="198" w:type="dxa"/>
        <w:tblBorders>
          <w:top w:val="nil"/>
          <w:left w:val="nil"/>
          <w:bottom w:val="nil"/>
          <w:right w:val="nil"/>
        </w:tblBorders>
        <w:tblLayout w:type="fixed"/>
        <w:tblLook w:val="0000" w:firstRow="0" w:lastRow="0" w:firstColumn="0" w:lastColumn="0" w:noHBand="0" w:noVBand="0"/>
      </w:tblPr>
      <w:tblGrid>
        <w:gridCol w:w="1537"/>
        <w:gridCol w:w="3258"/>
        <w:gridCol w:w="4368"/>
        <w:gridCol w:w="827"/>
        <w:gridCol w:w="3541"/>
      </w:tblGrid>
      <w:tr w:rsidR="00FD1FC4" w:rsidRPr="00B871BC" w14:paraId="35C53A32" w14:textId="77777777" w:rsidTr="00FD1FC4">
        <w:trPr>
          <w:gridBefore w:val="2"/>
          <w:wBefore w:w="4795" w:type="dxa"/>
          <w:trHeight w:val="548"/>
        </w:trPr>
        <w:tc>
          <w:tcPr>
            <w:tcW w:w="4368" w:type="dxa"/>
          </w:tcPr>
          <w:p w14:paraId="4F15EDA7" w14:textId="77C3EF34" w:rsidR="00FD1FC4" w:rsidRPr="00B871BC" w:rsidRDefault="00FD1FC4" w:rsidP="0018474D">
            <w:pPr>
              <w:pStyle w:val="Default"/>
              <w:jc w:val="both"/>
              <w:rPr>
                <w:rFonts w:asciiTheme="majorHAnsi" w:hAnsiTheme="majorHAnsi"/>
                <w:sz w:val="22"/>
                <w:szCs w:val="22"/>
              </w:rPr>
            </w:pPr>
            <w:r>
              <w:rPr>
                <w:rFonts w:asciiTheme="majorHAnsi" w:hAnsiTheme="majorHAnsi"/>
                <w:b/>
                <w:sz w:val="22"/>
                <w:szCs w:val="22"/>
                <w:u w:val="single"/>
              </w:rPr>
              <w:t>Works Cited</w:t>
            </w:r>
            <w:r w:rsidRPr="00CE2C9A">
              <w:rPr>
                <w:rFonts w:asciiTheme="majorHAnsi" w:hAnsiTheme="majorHAnsi"/>
                <w:b/>
                <w:sz w:val="22"/>
                <w:szCs w:val="22"/>
                <w:u w:val="single"/>
              </w:rPr>
              <w:t xml:space="preserve">  </w:t>
            </w:r>
            <w:r w:rsidRPr="00CE2C9A">
              <w:rPr>
                <w:rFonts w:asciiTheme="majorHAnsi" w:hAnsiTheme="majorHAnsi"/>
                <w:sz w:val="22"/>
                <w:szCs w:val="22"/>
                <w:u w:val="single"/>
              </w:rPr>
              <w:t>Criterion B: Organizing</w:t>
            </w:r>
          </w:p>
        </w:tc>
        <w:tc>
          <w:tcPr>
            <w:tcW w:w="4368" w:type="dxa"/>
            <w:gridSpan w:val="2"/>
          </w:tcPr>
          <w:p w14:paraId="174B1083" w14:textId="2AABE78D" w:rsidR="00FD1FC4" w:rsidRPr="00B871BC" w:rsidRDefault="00FD1FC4" w:rsidP="00EF6443">
            <w:pPr>
              <w:pStyle w:val="Default"/>
              <w:rPr>
                <w:rFonts w:asciiTheme="majorHAnsi" w:hAnsiTheme="majorHAnsi"/>
                <w:sz w:val="22"/>
                <w:szCs w:val="22"/>
              </w:rPr>
            </w:pPr>
          </w:p>
        </w:tc>
      </w:tr>
      <w:tr w:rsidR="00BB41E3" w:rsidRPr="00B871BC" w14:paraId="67FEA6A2" w14:textId="77777777" w:rsidTr="00F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541" w:type="dxa"/>
        </w:trPr>
        <w:tc>
          <w:tcPr>
            <w:tcW w:w="1537" w:type="dxa"/>
            <w:shd w:val="clear" w:color="auto" w:fill="auto"/>
          </w:tcPr>
          <w:p w14:paraId="6A566A60" w14:textId="77777777" w:rsidR="00BB41E3" w:rsidRPr="00B871BC" w:rsidRDefault="00BB41E3" w:rsidP="00EF6443">
            <w:pPr>
              <w:jc w:val="center"/>
              <w:rPr>
                <w:rFonts w:asciiTheme="majorHAnsi" w:hAnsiTheme="majorHAnsi" w:cs="Aparajita"/>
                <w:sz w:val="22"/>
                <w:szCs w:val="22"/>
              </w:rPr>
            </w:pPr>
            <w:r w:rsidRPr="00B871BC">
              <w:rPr>
                <w:rFonts w:asciiTheme="majorHAnsi" w:hAnsiTheme="majorHAnsi" w:cs="Aparajita"/>
                <w:sz w:val="22"/>
                <w:szCs w:val="22"/>
              </w:rPr>
              <w:t>7-8</w:t>
            </w:r>
          </w:p>
        </w:tc>
        <w:tc>
          <w:tcPr>
            <w:tcW w:w="8453" w:type="dxa"/>
            <w:gridSpan w:val="3"/>
            <w:shd w:val="clear" w:color="auto" w:fill="auto"/>
          </w:tcPr>
          <w:p w14:paraId="630F961C" w14:textId="77777777" w:rsidR="00BB41E3" w:rsidRPr="00B871BC" w:rsidRDefault="00BB41E3" w:rsidP="003B5ED7">
            <w:pPr>
              <w:pStyle w:val="Default"/>
              <w:rPr>
                <w:rFonts w:asciiTheme="majorHAnsi" w:hAnsiTheme="majorHAnsi" w:cs="Aparajita"/>
                <w:sz w:val="22"/>
                <w:szCs w:val="22"/>
              </w:rPr>
            </w:pPr>
            <w:proofErr w:type="gramStart"/>
            <w:r w:rsidRPr="00B871BC">
              <w:rPr>
                <w:rFonts w:asciiTheme="majorHAnsi" w:hAnsiTheme="majorHAnsi" w:cs="Aparajita"/>
                <w:sz w:val="22"/>
                <w:szCs w:val="22"/>
              </w:rPr>
              <w:t>makes</w:t>
            </w:r>
            <w:proofErr w:type="gramEnd"/>
            <w:r w:rsidRPr="00B871BC">
              <w:rPr>
                <w:rFonts w:asciiTheme="majorHAnsi" w:hAnsiTheme="majorHAnsi" w:cs="Aparajita"/>
                <w:sz w:val="22"/>
                <w:szCs w:val="22"/>
              </w:rPr>
              <w:t xml:space="preserve"> </w:t>
            </w:r>
            <w:r w:rsidRPr="00B871BC">
              <w:rPr>
                <w:rFonts w:asciiTheme="majorHAnsi" w:hAnsiTheme="majorHAnsi" w:cs="Aparajita"/>
                <w:b/>
                <w:bCs/>
                <w:sz w:val="22"/>
                <w:szCs w:val="22"/>
              </w:rPr>
              <w:t xml:space="preserve">excellent </w:t>
            </w:r>
            <w:r w:rsidRPr="00B871BC">
              <w:rPr>
                <w:rFonts w:asciiTheme="majorHAnsi" w:hAnsiTheme="majorHAnsi" w:cs="Aparajita"/>
                <w:sz w:val="22"/>
                <w:szCs w:val="22"/>
              </w:rPr>
              <w:t xml:space="preserve">use of referencing and formatting tools to create an </w:t>
            </w:r>
            <w:r w:rsidRPr="00B871BC">
              <w:rPr>
                <w:rFonts w:asciiTheme="majorHAnsi" w:hAnsiTheme="majorHAnsi" w:cs="Aparajita"/>
                <w:b/>
                <w:bCs/>
                <w:sz w:val="22"/>
                <w:szCs w:val="22"/>
              </w:rPr>
              <w:t xml:space="preserve">effective </w:t>
            </w:r>
            <w:r w:rsidRPr="00B871BC">
              <w:rPr>
                <w:rFonts w:asciiTheme="majorHAnsi" w:hAnsiTheme="majorHAnsi" w:cs="Aparajita"/>
                <w:sz w:val="22"/>
                <w:szCs w:val="22"/>
              </w:rPr>
              <w:t xml:space="preserve">presentation style. </w:t>
            </w:r>
          </w:p>
        </w:tc>
      </w:tr>
      <w:tr w:rsidR="00BB41E3" w:rsidRPr="00B871BC" w14:paraId="5E8B8F1A" w14:textId="77777777" w:rsidTr="00F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541" w:type="dxa"/>
        </w:trPr>
        <w:tc>
          <w:tcPr>
            <w:tcW w:w="1537" w:type="dxa"/>
            <w:shd w:val="clear" w:color="auto" w:fill="auto"/>
          </w:tcPr>
          <w:p w14:paraId="2F4B755C" w14:textId="77777777" w:rsidR="00BB41E3" w:rsidRPr="00B871BC" w:rsidRDefault="00BB41E3" w:rsidP="00EF6443">
            <w:pPr>
              <w:jc w:val="center"/>
              <w:rPr>
                <w:rFonts w:asciiTheme="majorHAnsi" w:hAnsiTheme="majorHAnsi" w:cs="Aparajita"/>
                <w:sz w:val="22"/>
                <w:szCs w:val="22"/>
              </w:rPr>
            </w:pPr>
            <w:r w:rsidRPr="00B871BC">
              <w:rPr>
                <w:rFonts w:asciiTheme="majorHAnsi" w:hAnsiTheme="majorHAnsi" w:cs="Aparajita"/>
                <w:sz w:val="22"/>
                <w:szCs w:val="22"/>
              </w:rPr>
              <w:t>5-6</w:t>
            </w:r>
          </w:p>
        </w:tc>
        <w:tc>
          <w:tcPr>
            <w:tcW w:w="8453" w:type="dxa"/>
            <w:gridSpan w:val="3"/>
            <w:shd w:val="clear" w:color="auto" w:fill="auto"/>
          </w:tcPr>
          <w:p w14:paraId="0A50F31E" w14:textId="77777777" w:rsidR="00BB41E3" w:rsidRPr="00B871BC" w:rsidRDefault="00BB41E3" w:rsidP="003B5ED7">
            <w:pPr>
              <w:pStyle w:val="Default"/>
              <w:rPr>
                <w:rFonts w:asciiTheme="majorHAnsi" w:hAnsiTheme="majorHAnsi" w:cs="Aparajita"/>
                <w:sz w:val="22"/>
                <w:szCs w:val="22"/>
              </w:rPr>
            </w:pPr>
            <w:proofErr w:type="gramStart"/>
            <w:r w:rsidRPr="00B871BC">
              <w:rPr>
                <w:rFonts w:asciiTheme="majorHAnsi" w:hAnsiTheme="majorHAnsi" w:cs="Aparajita"/>
                <w:sz w:val="22"/>
                <w:szCs w:val="22"/>
              </w:rPr>
              <w:t>makes</w:t>
            </w:r>
            <w:proofErr w:type="gramEnd"/>
            <w:r w:rsidRPr="00B871BC">
              <w:rPr>
                <w:rFonts w:asciiTheme="majorHAnsi" w:hAnsiTheme="majorHAnsi" w:cs="Aparajita"/>
                <w:sz w:val="22"/>
                <w:szCs w:val="22"/>
              </w:rPr>
              <w:t xml:space="preserve"> </w:t>
            </w:r>
            <w:r w:rsidRPr="00B871BC">
              <w:rPr>
                <w:rFonts w:asciiTheme="majorHAnsi" w:hAnsiTheme="majorHAnsi" w:cs="Aparajita"/>
                <w:b/>
                <w:bCs/>
                <w:sz w:val="22"/>
                <w:szCs w:val="22"/>
              </w:rPr>
              <w:t xml:space="preserve">competent </w:t>
            </w:r>
            <w:r w:rsidRPr="00B871BC">
              <w:rPr>
                <w:rFonts w:asciiTheme="majorHAnsi" w:hAnsiTheme="majorHAnsi" w:cs="Aparajita"/>
                <w:sz w:val="22"/>
                <w:szCs w:val="22"/>
              </w:rPr>
              <w:t xml:space="preserve">use of referencing and formatting tools to create a presentation style suitable to the context and intention. </w:t>
            </w:r>
          </w:p>
        </w:tc>
      </w:tr>
      <w:tr w:rsidR="00BB41E3" w:rsidRPr="00B871BC" w14:paraId="4C3BFF15" w14:textId="77777777" w:rsidTr="00F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541" w:type="dxa"/>
        </w:trPr>
        <w:tc>
          <w:tcPr>
            <w:tcW w:w="1537" w:type="dxa"/>
            <w:shd w:val="clear" w:color="auto" w:fill="auto"/>
          </w:tcPr>
          <w:p w14:paraId="2AFDC40B" w14:textId="77777777" w:rsidR="00BB41E3" w:rsidRPr="00B871BC" w:rsidRDefault="00BB41E3" w:rsidP="00EF6443">
            <w:pPr>
              <w:jc w:val="center"/>
              <w:rPr>
                <w:rFonts w:asciiTheme="majorHAnsi" w:hAnsiTheme="majorHAnsi" w:cs="Aparajita"/>
                <w:sz w:val="22"/>
                <w:szCs w:val="22"/>
              </w:rPr>
            </w:pPr>
            <w:r w:rsidRPr="00B871BC">
              <w:rPr>
                <w:rFonts w:asciiTheme="majorHAnsi" w:hAnsiTheme="majorHAnsi" w:cs="Aparajita"/>
                <w:sz w:val="22"/>
                <w:szCs w:val="22"/>
              </w:rPr>
              <w:t>3-4</w:t>
            </w:r>
          </w:p>
        </w:tc>
        <w:tc>
          <w:tcPr>
            <w:tcW w:w="8453" w:type="dxa"/>
            <w:gridSpan w:val="3"/>
            <w:shd w:val="clear" w:color="auto" w:fill="auto"/>
          </w:tcPr>
          <w:p w14:paraId="6C4C7546" w14:textId="77777777" w:rsidR="00BB41E3" w:rsidRPr="00B871BC" w:rsidRDefault="00BB41E3" w:rsidP="003B5ED7">
            <w:pPr>
              <w:pStyle w:val="Default"/>
              <w:rPr>
                <w:rFonts w:asciiTheme="majorHAnsi" w:hAnsiTheme="majorHAnsi" w:cs="Aparajita"/>
                <w:sz w:val="22"/>
                <w:szCs w:val="22"/>
              </w:rPr>
            </w:pPr>
            <w:proofErr w:type="gramStart"/>
            <w:r w:rsidRPr="00B871BC">
              <w:rPr>
                <w:rFonts w:asciiTheme="majorHAnsi" w:hAnsiTheme="majorHAnsi" w:cs="Aparajita"/>
                <w:sz w:val="22"/>
                <w:szCs w:val="22"/>
              </w:rPr>
              <w:t>makes</w:t>
            </w:r>
            <w:proofErr w:type="gramEnd"/>
            <w:r w:rsidRPr="00B871BC">
              <w:rPr>
                <w:rFonts w:asciiTheme="majorHAnsi" w:hAnsiTheme="majorHAnsi" w:cs="Aparajita"/>
                <w:sz w:val="22"/>
                <w:szCs w:val="22"/>
              </w:rPr>
              <w:t xml:space="preserve"> </w:t>
            </w:r>
            <w:r w:rsidRPr="00B871BC">
              <w:rPr>
                <w:rFonts w:asciiTheme="majorHAnsi" w:hAnsiTheme="majorHAnsi" w:cs="Aparajita"/>
                <w:b/>
                <w:bCs/>
                <w:sz w:val="22"/>
                <w:szCs w:val="22"/>
              </w:rPr>
              <w:t xml:space="preserve">adequate </w:t>
            </w:r>
            <w:r w:rsidRPr="00B871BC">
              <w:rPr>
                <w:rFonts w:asciiTheme="majorHAnsi" w:hAnsiTheme="majorHAnsi" w:cs="Aparajita"/>
                <w:sz w:val="22"/>
                <w:szCs w:val="22"/>
              </w:rPr>
              <w:t xml:space="preserve">use of referencing and formatting tools to create a presentation style suitable to the context and intention. </w:t>
            </w:r>
          </w:p>
        </w:tc>
      </w:tr>
      <w:tr w:rsidR="00BB41E3" w:rsidRPr="00B871BC" w14:paraId="0113BB60" w14:textId="77777777" w:rsidTr="00F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541" w:type="dxa"/>
        </w:trPr>
        <w:tc>
          <w:tcPr>
            <w:tcW w:w="1537" w:type="dxa"/>
            <w:shd w:val="clear" w:color="auto" w:fill="auto"/>
          </w:tcPr>
          <w:p w14:paraId="34B59DD3" w14:textId="77777777" w:rsidR="00BB41E3" w:rsidRPr="00B871BC" w:rsidRDefault="00BB41E3" w:rsidP="00EF6443">
            <w:pPr>
              <w:jc w:val="center"/>
              <w:rPr>
                <w:rFonts w:asciiTheme="majorHAnsi" w:hAnsiTheme="majorHAnsi" w:cs="Aparajita"/>
                <w:sz w:val="22"/>
                <w:szCs w:val="22"/>
              </w:rPr>
            </w:pPr>
            <w:r w:rsidRPr="00B871BC">
              <w:rPr>
                <w:rFonts w:asciiTheme="majorHAnsi" w:hAnsiTheme="majorHAnsi" w:cs="Aparajita"/>
                <w:sz w:val="22"/>
                <w:szCs w:val="22"/>
              </w:rPr>
              <w:t>1-2</w:t>
            </w:r>
          </w:p>
        </w:tc>
        <w:tc>
          <w:tcPr>
            <w:tcW w:w="8453" w:type="dxa"/>
            <w:gridSpan w:val="3"/>
            <w:shd w:val="clear" w:color="auto" w:fill="auto"/>
          </w:tcPr>
          <w:p w14:paraId="2BDE0FDF" w14:textId="77777777" w:rsidR="00BB41E3" w:rsidRPr="00B871BC" w:rsidRDefault="00BB41E3" w:rsidP="003B5ED7">
            <w:pPr>
              <w:pStyle w:val="Default"/>
              <w:rPr>
                <w:rFonts w:asciiTheme="majorHAnsi" w:hAnsiTheme="majorHAnsi" w:cs="Aparajita"/>
                <w:sz w:val="22"/>
                <w:szCs w:val="22"/>
              </w:rPr>
            </w:pPr>
            <w:proofErr w:type="gramStart"/>
            <w:r w:rsidRPr="00B871BC">
              <w:rPr>
                <w:rFonts w:asciiTheme="majorHAnsi" w:hAnsiTheme="majorHAnsi" w:cs="Aparajita"/>
                <w:sz w:val="22"/>
                <w:szCs w:val="22"/>
              </w:rPr>
              <w:t>makes</w:t>
            </w:r>
            <w:proofErr w:type="gramEnd"/>
            <w:r w:rsidRPr="00B871BC">
              <w:rPr>
                <w:rFonts w:asciiTheme="majorHAnsi" w:hAnsiTheme="majorHAnsi" w:cs="Aparajita"/>
                <w:sz w:val="22"/>
                <w:szCs w:val="22"/>
              </w:rPr>
              <w:t xml:space="preserve"> </w:t>
            </w:r>
            <w:r w:rsidRPr="00B871BC">
              <w:rPr>
                <w:rFonts w:asciiTheme="majorHAnsi" w:hAnsiTheme="majorHAnsi" w:cs="Aparajita"/>
                <w:b/>
                <w:bCs/>
                <w:sz w:val="22"/>
                <w:szCs w:val="22"/>
              </w:rPr>
              <w:t xml:space="preserve">minimal </w:t>
            </w:r>
            <w:r w:rsidRPr="00B871BC">
              <w:rPr>
                <w:rFonts w:asciiTheme="majorHAnsi" w:hAnsiTheme="majorHAnsi" w:cs="Aparajita"/>
                <w:sz w:val="22"/>
                <w:szCs w:val="22"/>
              </w:rPr>
              <w:t>use of referencing and formatting tools to create a presentation style that may not always be suitable to the context and intention.</w:t>
            </w:r>
          </w:p>
        </w:tc>
      </w:tr>
      <w:tr w:rsidR="00BB41E3" w:rsidRPr="00B871BC" w14:paraId="1D1AA306" w14:textId="77777777" w:rsidTr="00F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541" w:type="dxa"/>
        </w:trPr>
        <w:tc>
          <w:tcPr>
            <w:tcW w:w="1537" w:type="dxa"/>
            <w:shd w:val="clear" w:color="auto" w:fill="auto"/>
          </w:tcPr>
          <w:p w14:paraId="6D0811C9" w14:textId="77777777" w:rsidR="00BB41E3" w:rsidRPr="00B871BC" w:rsidRDefault="00BB41E3" w:rsidP="00EF6443">
            <w:pPr>
              <w:jc w:val="center"/>
              <w:rPr>
                <w:rFonts w:asciiTheme="majorHAnsi" w:hAnsiTheme="majorHAnsi" w:cs="Aparajita"/>
                <w:sz w:val="22"/>
                <w:szCs w:val="22"/>
              </w:rPr>
            </w:pPr>
          </w:p>
          <w:p w14:paraId="699F49E6" w14:textId="77777777" w:rsidR="00BB41E3" w:rsidRPr="00B871BC" w:rsidRDefault="00BB41E3" w:rsidP="00EF6443">
            <w:pPr>
              <w:jc w:val="center"/>
              <w:rPr>
                <w:rFonts w:asciiTheme="majorHAnsi" w:hAnsiTheme="majorHAnsi" w:cs="Aparajita"/>
                <w:sz w:val="22"/>
                <w:szCs w:val="22"/>
              </w:rPr>
            </w:pPr>
            <w:r w:rsidRPr="00B871BC">
              <w:rPr>
                <w:rFonts w:asciiTheme="majorHAnsi" w:hAnsiTheme="majorHAnsi" w:cs="Aparajita"/>
                <w:sz w:val="22"/>
                <w:szCs w:val="22"/>
              </w:rPr>
              <w:t>0</w:t>
            </w:r>
          </w:p>
        </w:tc>
        <w:tc>
          <w:tcPr>
            <w:tcW w:w="8453" w:type="dxa"/>
            <w:gridSpan w:val="3"/>
            <w:shd w:val="clear" w:color="auto" w:fill="auto"/>
          </w:tcPr>
          <w:p w14:paraId="1EE2E7EE" w14:textId="77777777" w:rsidR="00BB41E3" w:rsidRPr="00B871BC" w:rsidRDefault="00BB41E3" w:rsidP="00EF6443">
            <w:pPr>
              <w:pStyle w:val="Default"/>
              <w:rPr>
                <w:rFonts w:asciiTheme="majorHAnsi" w:hAnsiTheme="majorHAnsi" w:cs="Aparajita"/>
                <w:sz w:val="22"/>
                <w:szCs w:val="22"/>
              </w:rPr>
            </w:pPr>
          </w:p>
          <w:p w14:paraId="01E8541B" w14:textId="77777777" w:rsidR="00BB41E3" w:rsidRPr="00B871BC" w:rsidRDefault="00BB41E3" w:rsidP="00EF6443">
            <w:pPr>
              <w:pStyle w:val="Default"/>
              <w:rPr>
                <w:rFonts w:asciiTheme="majorHAnsi" w:hAnsiTheme="majorHAnsi" w:cs="Aparajita"/>
                <w:sz w:val="22"/>
                <w:szCs w:val="22"/>
              </w:rPr>
            </w:pPr>
            <w:r w:rsidRPr="00B871BC">
              <w:rPr>
                <w:rFonts w:asciiTheme="majorHAnsi" w:hAnsiTheme="majorHAnsi" w:cs="Aparajita"/>
                <w:sz w:val="22"/>
                <w:szCs w:val="22"/>
              </w:rPr>
              <w:t xml:space="preserve">The student does not reach a standard described by any of the descriptors. </w:t>
            </w:r>
          </w:p>
          <w:p w14:paraId="48EF3D97" w14:textId="77777777" w:rsidR="00BB41E3" w:rsidRPr="00B871BC" w:rsidRDefault="00BB41E3" w:rsidP="00EF6443">
            <w:pPr>
              <w:pStyle w:val="Default"/>
              <w:rPr>
                <w:rFonts w:asciiTheme="majorHAnsi" w:hAnsiTheme="majorHAnsi" w:cs="Aparajita"/>
                <w:sz w:val="22"/>
                <w:szCs w:val="22"/>
              </w:rPr>
            </w:pPr>
          </w:p>
        </w:tc>
      </w:tr>
    </w:tbl>
    <w:p w14:paraId="2A09663D" w14:textId="77777777" w:rsidR="00FD1FC4" w:rsidRDefault="00FD1FC4" w:rsidP="003B5ED7">
      <w:pPr>
        <w:spacing w:after="120"/>
        <w:rPr>
          <w:b/>
          <w:sz w:val="22"/>
          <w:szCs w:val="22"/>
          <w:u w:val="single"/>
        </w:rPr>
      </w:pPr>
    </w:p>
    <w:p w14:paraId="45A3F00D" w14:textId="77777777" w:rsidR="00FD1FC4" w:rsidRDefault="00FD1FC4" w:rsidP="003B5ED7">
      <w:pPr>
        <w:spacing w:after="120"/>
        <w:rPr>
          <w:b/>
          <w:sz w:val="22"/>
          <w:szCs w:val="22"/>
          <w:u w:val="single"/>
        </w:rPr>
      </w:pPr>
    </w:p>
    <w:p w14:paraId="3D3CFDE9" w14:textId="77777777" w:rsidR="00FD1FC4" w:rsidRDefault="00FD1FC4" w:rsidP="003B5ED7">
      <w:pPr>
        <w:spacing w:after="120"/>
        <w:rPr>
          <w:b/>
          <w:sz w:val="22"/>
          <w:szCs w:val="22"/>
          <w:u w:val="single"/>
        </w:rPr>
      </w:pPr>
    </w:p>
    <w:p w14:paraId="67E5AFA8" w14:textId="77777777" w:rsidR="00FD1FC4" w:rsidRDefault="00FD1FC4" w:rsidP="003B5ED7">
      <w:pPr>
        <w:spacing w:after="120"/>
        <w:rPr>
          <w:b/>
          <w:sz w:val="22"/>
          <w:szCs w:val="22"/>
          <w:u w:val="single"/>
        </w:rPr>
      </w:pPr>
    </w:p>
    <w:p w14:paraId="71909BF7" w14:textId="77777777" w:rsidR="00FD1FC4" w:rsidRDefault="00FD1FC4" w:rsidP="003B5ED7">
      <w:pPr>
        <w:spacing w:after="120"/>
        <w:rPr>
          <w:b/>
          <w:sz w:val="22"/>
          <w:szCs w:val="22"/>
          <w:u w:val="single"/>
        </w:rPr>
      </w:pPr>
    </w:p>
    <w:p w14:paraId="53BC4E10" w14:textId="77777777" w:rsidR="00FD1FC4" w:rsidRDefault="00FD1FC4" w:rsidP="003B5ED7">
      <w:pPr>
        <w:spacing w:after="120"/>
        <w:rPr>
          <w:b/>
          <w:sz w:val="22"/>
          <w:szCs w:val="22"/>
          <w:u w:val="single"/>
        </w:rPr>
      </w:pPr>
    </w:p>
    <w:p w14:paraId="7A0B94E6" w14:textId="77777777" w:rsidR="00FD1FC4" w:rsidRDefault="00FD1FC4" w:rsidP="003B5ED7">
      <w:pPr>
        <w:spacing w:after="120"/>
        <w:rPr>
          <w:b/>
          <w:sz w:val="22"/>
          <w:szCs w:val="22"/>
          <w:u w:val="single"/>
        </w:rPr>
      </w:pPr>
    </w:p>
    <w:p w14:paraId="2F0D69AA" w14:textId="679850D4" w:rsidR="003B5ED7" w:rsidRPr="00B871BC" w:rsidRDefault="003B5ED7" w:rsidP="00FD1FC4">
      <w:pPr>
        <w:spacing w:after="120"/>
        <w:ind w:left="2880" w:firstLine="720"/>
        <w:rPr>
          <w:b/>
          <w:sz w:val="22"/>
          <w:szCs w:val="22"/>
          <w:u w:val="single"/>
        </w:rPr>
      </w:pPr>
      <w:r w:rsidRPr="00B871BC">
        <w:rPr>
          <w:b/>
          <w:sz w:val="22"/>
          <w:szCs w:val="22"/>
          <w:u w:val="single"/>
        </w:rPr>
        <w:t>Visual Aid</w:t>
      </w:r>
      <w:r w:rsidR="0018474D">
        <w:rPr>
          <w:b/>
          <w:sz w:val="22"/>
          <w:szCs w:val="22"/>
          <w:u w:val="single"/>
        </w:rPr>
        <w:t xml:space="preserve">: </w:t>
      </w:r>
      <w:r w:rsidRPr="0018474D">
        <w:rPr>
          <w:sz w:val="22"/>
          <w:szCs w:val="22"/>
          <w:u w:val="single"/>
        </w:rPr>
        <w:t>Criterion C: Producing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109"/>
      </w:tblGrid>
      <w:tr w:rsidR="003B5ED7" w:rsidRPr="00B871BC" w14:paraId="2E6C3408" w14:textId="77777777" w:rsidTr="00EA46A5">
        <w:tc>
          <w:tcPr>
            <w:tcW w:w="1950" w:type="dxa"/>
            <w:shd w:val="clear" w:color="auto" w:fill="auto"/>
          </w:tcPr>
          <w:p w14:paraId="4853AAB3" w14:textId="77777777" w:rsidR="003B5ED7" w:rsidRPr="00B871BC" w:rsidRDefault="003B5ED7" w:rsidP="00EF6443">
            <w:pPr>
              <w:jc w:val="center"/>
              <w:rPr>
                <w:rFonts w:asciiTheme="majorHAnsi" w:hAnsiTheme="majorHAnsi" w:cs="Aparajita"/>
                <w:sz w:val="22"/>
                <w:szCs w:val="22"/>
              </w:rPr>
            </w:pPr>
            <w:r w:rsidRPr="00B871BC">
              <w:rPr>
                <w:rFonts w:asciiTheme="majorHAnsi" w:hAnsiTheme="majorHAnsi" w:cs="Aparajita"/>
                <w:sz w:val="22"/>
                <w:szCs w:val="22"/>
              </w:rPr>
              <w:t>7-8</w:t>
            </w:r>
          </w:p>
        </w:tc>
        <w:tc>
          <w:tcPr>
            <w:tcW w:w="8109" w:type="dxa"/>
            <w:shd w:val="clear" w:color="auto" w:fill="auto"/>
          </w:tcPr>
          <w:p w14:paraId="3E35BBA3" w14:textId="771500F0" w:rsidR="003B5ED7" w:rsidRPr="00B871BC" w:rsidRDefault="003B5ED7" w:rsidP="00EA46A5">
            <w:pPr>
              <w:pStyle w:val="Default"/>
              <w:rPr>
                <w:rFonts w:asciiTheme="majorHAnsi" w:hAnsiTheme="majorHAnsi" w:cs="Aparajita"/>
                <w:sz w:val="22"/>
                <w:szCs w:val="22"/>
              </w:rPr>
            </w:pPr>
            <w:r w:rsidRPr="00B871BC">
              <w:rPr>
                <w:rFonts w:asciiTheme="majorHAnsi" w:hAnsiTheme="majorHAnsi" w:cs="Aparajita"/>
                <w:b/>
                <w:sz w:val="22"/>
                <w:szCs w:val="22"/>
                <w:lang w:val="en-US"/>
              </w:rPr>
              <w:t>Excellent</w:t>
            </w:r>
            <w:r w:rsidRPr="00B871BC">
              <w:rPr>
                <w:rFonts w:asciiTheme="majorHAnsi" w:hAnsiTheme="majorHAnsi" w:cs="Aparajita"/>
                <w:sz w:val="22"/>
                <w:szCs w:val="22"/>
                <w:lang w:val="en-US"/>
              </w:rPr>
              <w:t xml:space="preserve"> use of visual aid to effectively present information </w:t>
            </w:r>
            <w:r w:rsidRPr="00B871BC">
              <w:rPr>
                <w:rFonts w:asciiTheme="majorHAnsi" w:hAnsiTheme="majorHAnsi" w:cs="Aparajita"/>
                <w:sz w:val="22"/>
                <w:szCs w:val="22"/>
              </w:rPr>
              <w:t xml:space="preserve">pertinent to research topic. </w:t>
            </w:r>
            <w:r w:rsidR="00EA46A5" w:rsidRPr="00B871BC">
              <w:rPr>
                <w:rFonts w:asciiTheme="majorHAnsi" w:hAnsiTheme="majorHAnsi" w:cs="Aparajita"/>
                <w:sz w:val="22"/>
                <w:szCs w:val="22"/>
              </w:rPr>
              <w:t xml:space="preserve">Excellent </w:t>
            </w:r>
            <w:proofErr w:type="spellStart"/>
            <w:r w:rsidR="00EA46A5" w:rsidRPr="00B871BC">
              <w:rPr>
                <w:rFonts w:asciiTheme="majorHAnsi" w:hAnsiTheme="majorHAnsi" w:cs="Aparajita"/>
                <w:sz w:val="22"/>
                <w:szCs w:val="22"/>
              </w:rPr>
              <w:t>explaination</w:t>
            </w:r>
            <w:proofErr w:type="spellEnd"/>
            <w:r w:rsidR="00EA46A5" w:rsidRPr="00B871BC">
              <w:rPr>
                <w:rFonts w:asciiTheme="majorHAnsi" w:hAnsiTheme="majorHAnsi" w:cs="Aparajita"/>
                <w:sz w:val="22"/>
                <w:szCs w:val="22"/>
              </w:rPr>
              <w:t xml:space="preserve"> of elements of visual aid in a manner</w:t>
            </w:r>
            <w:r w:rsidRPr="00B871BC">
              <w:rPr>
                <w:rFonts w:asciiTheme="majorHAnsi" w:hAnsiTheme="majorHAnsi" w:cs="Aparajita"/>
                <w:sz w:val="22"/>
                <w:szCs w:val="22"/>
              </w:rPr>
              <w:t xml:space="preserve"> that enhances the overall presentation of topic. </w:t>
            </w:r>
          </w:p>
        </w:tc>
      </w:tr>
      <w:tr w:rsidR="003B5ED7" w:rsidRPr="00B871BC" w14:paraId="76355B29" w14:textId="77777777" w:rsidTr="00EA46A5">
        <w:tc>
          <w:tcPr>
            <w:tcW w:w="1950" w:type="dxa"/>
            <w:shd w:val="clear" w:color="auto" w:fill="auto"/>
          </w:tcPr>
          <w:p w14:paraId="0814EC41" w14:textId="77777777" w:rsidR="003B5ED7" w:rsidRPr="00B871BC" w:rsidRDefault="003B5ED7" w:rsidP="00EF6443">
            <w:pPr>
              <w:jc w:val="center"/>
              <w:rPr>
                <w:rFonts w:asciiTheme="majorHAnsi" w:hAnsiTheme="majorHAnsi" w:cs="Aparajita"/>
                <w:sz w:val="22"/>
                <w:szCs w:val="22"/>
              </w:rPr>
            </w:pPr>
            <w:r w:rsidRPr="00B871BC">
              <w:rPr>
                <w:rFonts w:asciiTheme="majorHAnsi" w:hAnsiTheme="majorHAnsi" w:cs="Aparajita"/>
                <w:sz w:val="22"/>
                <w:szCs w:val="22"/>
              </w:rPr>
              <w:t>5-6</w:t>
            </w:r>
          </w:p>
        </w:tc>
        <w:tc>
          <w:tcPr>
            <w:tcW w:w="8109" w:type="dxa"/>
            <w:shd w:val="clear" w:color="auto" w:fill="auto"/>
          </w:tcPr>
          <w:p w14:paraId="2502C467" w14:textId="122D835B" w:rsidR="003B5ED7" w:rsidRPr="00B871BC" w:rsidRDefault="003B5ED7" w:rsidP="00EA46A5">
            <w:pPr>
              <w:pStyle w:val="Default"/>
              <w:rPr>
                <w:rFonts w:asciiTheme="majorHAnsi" w:hAnsiTheme="majorHAnsi" w:cs="Aparajita"/>
                <w:sz w:val="22"/>
                <w:szCs w:val="22"/>
              </w:rPr>
            </w:pPr>
            <w:r w:rsidRPr="00B871BC">
              <w:rPr>
                <w:rFonts w:asciiTheme="majorHAnsi" w:hAnsiTheme="majorHAnsi" w:cs="Aparajita"/>
                <w:b/>
                <w:sz w:val="22"/>
                <w:szCs w:val="22"/>
                <w:lang w:val="en-US"/>
              </w:rPr>
              <w:t>C</w:t>
            </w:r>
            <w:proofErr w:type="spellStart"/>
            <w:r w:rsidRPr="00B871BC">
              <w:rPr>
                <w:rFonts w:asciiTheme="majorHAnsi" w:hAnsiTheme="majorHAnsi" w:cs="Aparajita"/>
                <w:b/>
                <w:bCs/>
                <w:sz w:val="22"/>
                <w:szCs w:val="22"/>
              </w:rPr>
              <w:t>ompetent</w:t>
            </w:r>
            <w:proofErr w:type="spellEnd"/>
            <w:r w:rsidRPr="00B871BC">
              <w:rPr>
                <w:rFonts w:asciiTheme="majorHAnsi" w:hAnsiTheme="majorHAnsi" w:cs="Aparajita"/>
                <w:b/>
                <w:bCs/>
                <w:sz w:val="22"/>
                <w:szCs w:val="22"/>
              </w:rPr>
              <w:t xml:space="preserve"> </w:t>
            </w:r>
            <w:r w:rsidRPr="00B871BC">
              <w:rPr>
                <w:rFonts w:asciiTheme="majorHAnsi" w:hAnsiTheme="majorHAnsi" w:cs="Aparajita"/>
                <w:sz w:val="22"/>
                <w:szCs w:val="22"/>
              </w:rPr>
              <w:t>use of visual aid to present informat</w:t>
            </w:r>
            <w:r w:rsidR="00EA46A5" w:rsidRPr="00B871BC">
              <w:rPr>
                <w:rFonts w:asciiTheme="majorHAnsi" w:hAnsiTheme="majorHAnsi" w:cs="Aparajita"/>
                <w:sz w:val="22"/>
                <w:szCs w:val="22"/>
              </w:rPr>
              <w:t xml:space="preserve">ion pertinent to research topic. Competent </w:t>
            </w:r>
            <w:proofErr w:type="spellStart"/>
            <w:r w:rsidR="00EA46A5" w:rsidRPr="00B871BC">
              <w:rPr>
                <w:rFonts w:asciiTheme="majorHAnsi" w:hAnsiTheme="majorHAnsi" w:cs="Aparajita"/>
                <w:sz w:val="22"/>
                <w:szCs w:val="22"/>
              </w:rPr>
              <w:t>explaination</w:t>
            </w:r>
            <w:proofErr w:type="spellEnd"/>
            <w:r w:rsidR="00EA46A5" w:rsidRPr="00B871BC">
              <w:rPr>
                <w:rFonts w:asciiTheme="majorHAnsi" w:hAnsiTheme="majorHAnsi" w:cs="Aparajita"/>
                <w:sz w:val="22"/>
                <w:szCs w:val="22"/>
              </w:rPr>
              <w:t xml:space="preserve"> of elements of visual aid in a manner that enhances the overall presentation of topic. </w:t>
            </w:r>
          </w:p>
        </w:tc>
      </w:tr>
      <w:tr w:rsidR="003B5ED7" w:rsidRPr="00B871BC" w14:paraId="470FA073" w14:textId="77777777" w:rsidTr="00EA46A5">
        <w:tc>
          <w:tcPr>
            <w:tcW w:w="1950" w:type="dxa"/>
            <w:shd w:val="clear" w:color="auto" w:fill="auto"/>
          </w:tcPr>
          <w:p w14:paraId="77F7397D" w14:textId="77777777" w:rsidR="003B5ED7" w:rsidRPr="00B871BC" w:rsidRDefault="003B5ED7" w:rsidP="00EF6443">
            <w:pPr>
              <w:jc w:val="center"/>
              <w:rPr>
                <w:rFonts w:asciiTheme="majorHAnsi" w:hAnsiTheme="majorHAnsi" w:cs="Aparajita"/>
                <w:sz w:val="22"/>
                <w:szCs w:val="22"/>
              </w:rPr>
            </w:pPr>
            <w:r w:rsidRPr="00B871BC">
              <w:rPr>
                <w:rFonts w:asciiTheme="majorHAnsi" w:hAnsiTheme="majorHAnsi" w:cs="Aparajita"/>
                <w:sz w:val="22"/>
                <w:szCs w:val="22"/>
              </w:rPr>
              <w:t>3-4</w:t>
            </w:r>
          </w:p>
        </w:tc>
        <w:tc>
          <w:tcPr>
            <w:tcW w:w="8109" w:type="dxa"/>
            <w:shd w:val="clear" w:color="auto" w:fill="auto"/>
          </w:tcPr>
          <w:p w14:paraId="67DA9193" w14:textId="1AB2C072" w:rsidR="003B5ED7" w:rsidRPr="00B871BC" w:rsidRDefault="00EA46A5" w:rsidP="00EA46A5">
            <w:pPr>
              <w:pStyle w:val="Default"/>
              <w:rPr>
                <w:rFonts w:asciiTheme="majorHAnsi" w:hAnsiTheme="majorHAnsi" w:cs="Aparajita"/>
                <w:sz w:val="22"/>
                <w:szCs w:val="22"/>
              </w:rPr>
            </w:pPr>
            <w:r w:rsidRPr="00B871BC">
              <w:rPr>
                <w:rFonts w:asciiTheme="majorHAnsi" w:hAnsiTheme="majorHAnsi" w:cs="Aparajita"/>
                <w:sz w:val="22"/>
                <w:szCs w:val="22"/>
                <w:lang w:val="en-US"/>
              </w:rPr>
              <w:t xml:space="preserve">Adequate </w:t>
            </w:r>
            <w:r w:rsidR="003B5ED7" w:rsidRPr="00B871BC">
              <w:rPr>
                <w:rFonts w:asciiTheme="majorHAnsi" w:hAnsiTheme="majorHAnsi" w:cs="Aparajita"/>
                <w:sz w:val="22"/>
                <w:szCs w:val="22"/>
              </w:rPr>
              <w:t xml:space="preserve">use of </w:t>
            </w:r>
            <w:r w:rsidRPr="00B871BC">
              <w:rPr>
                <w:rFonts w:asciiTheme="majorHAnsi" w:hAnsiTheme="majorHAnsi" w:cs="Aparajita"/>
                <w:sz w:val="22"/>
                <w:szCs w:val="22"/>
              </w:rPr>
              <w:t xml:space="preserve">visual aid to present information pertinent to research topic. Adequate </w:t>
            </w:r>
            <w:proofErr w:type="spellStart"/>
            <w:r w:rsidRPr="00B871BC">
              <w:rPr>
                <w:rFonts w:asciiTheme="majorHAnsi" w:hAnsiTheme="majorHAnsi" w:cs="Aparajita"/>
                <w:sz w:val="22"/>
                <w:szCs w:val="22"/>
              </w:rPr>
              <w:t>explaination</w:t>
            </w:r>
            <w:proofErr w:type="spellEnd"/>
            <w:r w:rsidRPr="00B871BC">
              <w:rPr>
                <w:rFonts w:asciiTheme="majorHAnsi" w:hAnsiTheme="majorHAnsi" w:cs="Aparajita"/>
                <w:sz w:val="22"/>
                <w:szCs w:val="22"/>
              </w:rPr>
              <w:t xml:space="preserve"> of elements of visual aid. </w:t>
            </w:r>
          </w:p>
        </w:tc>
      </w:tr>
      <w:tr w:rsidR="003B5ED7" w:rsidRPr="00B871BC" w14:paraId="67AECFFB" w14:textId="77777777" w:rsidTr="00EA46A5">
        <w:tc>
          <w:tcPr>
            <w:tcW w:w="1950" w:type="dxa"/>
            <w:shd w:val="clear" w:color="auto" w:fill="auto"/>
          </w:tcPr>
          <w:p w14:paraId="3D8B32C5" w14:textId="77777777" w:rsidR="003B5ED7" w:rsidRPr="00B871BC" w:rsidRDefault="003B5ED7" w:rsidP="00EF6443">
            <w:pPr>
              <w:jc w:val="center"/>
              <w:rPr>
                <w:rFonts w:asciiTheme="majorHAnsi" w:hAnsiTheme="majorHAnsi" w:cs="Aparajita"/>
                <w:sz w:val="22"/>
                <w:szCs w:val="22"/>
              </w:rPr>
            </w:pPr>
            <w:r w:rsidRPr="00B871BC">
              <w:rPr>
                <w:rFonts w:asciiTheme="majorHAnsi" w:hAnsiTheme="majorHAnsi" w:cs="Aparajita"/>
                <w:sz w:val="22"/>
                <w:szCs w:val="22"/>
              </w:rPr>
              <w:t>1-2</w:t>
            </w:r>
          </w:p>
        </w:tc>
        <w:tc>
          <w:tcPr>
            <w:tcW w:w="8109" w:type="dxa"/>
            <w:shd w:val="clear" w:color="auto" w:fill="auto"/>
          </w:tcPr>
          <w:p w14:paraId="27259416" w14:textId="10F14BAC" w:rsidR="003B5ED7" w:rsidRPr="00B871BC" w:rsidRDefault="00EA46A5" w:rsidP="00EA46A5">
            <w:pPr>
              <w:pStyle w:val="Default"/>
              <w:rPr>
                <w:rFonts w:asciiTheme="majorHAnsi" w:hAnsiTheme="majorHAnsi" w:cs="Aparajita"/>
                <w:sz w:val="22"/>
                <w:szCs w:val="22"/>
              </w:rPr>
            </w:pPr>
            <w:r w:rsidRPr="00B871BC">
              <w:rPr>
                <w:rFonts w:asciiTheme="majorHAnsi" w:hAnsiTheme="majorHAnsi" w:cs="Aparajita"/>
                <w:sz w:val="22"/>
                <w:szCs w:val="22"/>
                <w:lang w:val="en-US"/>
              </w:rPr>
              <w:t xml:space="preserve">Minimal </w:t>
            </w:r>
            <w:r w:rsidR="003B5ED7" w:rsidRPr="00B871BC">
              <w:rPr>
                <w:rFonts w:asciiTheme="majorHAnsi" w:hAnsiTheme="majorHAnsi" w:cs="Aparajita"/>
                <w:sz w:val="22"/>
                <w:szCs w:val="22"/>
              </w:rPr>
              <w:t xml:space="preserve">use of </w:t>
            </w:r>
            <w:r w:rsidRPr="00B871BC">
              <w:rPr>
                <w:rFonts w:asciiTheme="majorHAnsi" w:hAnsiTheme="majorHAnsi" w:cs="Aparajita"/>
                <w:sz w:val="22"/>
                <w:szCs w:val="22"/>
              </w:rPr>
              <w:t xml:space="preserve">visual aid to present information pertinent to research topic. Minimal </w:t>
            </w:r>
            <w:proofErr w:type="spellStart"/>
            <w:r w:rsidRPr="00B871BC">
              <w:rPr>
                <w:rFonts w:asciiTheme="majorHAnsi" w:hAnsiTheme="majorHAnsi" w:cs="Aparajita"/>
                <w:sz w:val="22"/>
                <w:szCs w:val="22"/>
              </w:rPr>
              <w:t>explaination</w:t>
            </w:r>
            <w:proofErr w:type="spellEnd"/>
            <w:r w:rsidRPr="00B871BC">
              <w:rPr>
                <w:rFonts w:asciiTheme="majorHAnsi" w:hAnsiTheme="majorHAnsi" w:cs="Aparajita"/>
                <w:sz w:val="22"/>
                <w:szCs w:val="22"/>
              </w:rPr>
              <w:t xml:space="preserve"> of elements of visual aid. </w:t>
            </w:r>
          </w:p>
        </w:tc>
      </w:tr>
      <w:tr w:rsidR="003B5ED7" w:rsidRPr="00B871BC" w14:paraId="4296F8C2" w14:textId="77777777" w:rsidTr="00EA46A5">
        <w:tc>
          <w:tcPr>
            <w:tcW w:w="1950" w:type="dxa"/>
            <w:shd w:val="clear" w:color="auto" w:fill="auto"/>
          </w:tcPr>
          <w:p w14:paraId="62D2B1D5" w14:textId="77777777" w:rsidR="003B5ED7" w:rsidRPr="00B871BC" w:rsidRDefault="003B5ED7" w:rsidP="00EA46A5">
            <w:pPr>
              <w:jc w:val="center"/>
              <w:rPr>
                <w:rFonts w:asciiTheme="majorHAnsi" w:hAnsiTheme="majorHAnsi" w:cs="Aparajita"/>
                <w:sz w:val="22"/>
                <w:szCs w:val="22"/>
              </w:rPr>
            </w:pPr>
            <w:r w:rsidRPr="00B871BC">
              <w:rPr>
                <w:rFonts w:asciiTheme="majorHAnsi" w:hAnsiTheme="majorHAnsi" w:cs="Aparajita"/>
                <w:sz w:val="22"/>
                <w:szCs w:val="22"/>
              </w:rPr>
              <w:t>0</w:t>
            </w:r>
          </w:p>
        </w:tc>
        <w:tc>
          <w:tcPr>
            <w:tcW w:w="8109" w:type="dxa"/>
            <w:shd w:val="clear" w:color="auto" w:fill="auto"/>
          </w:tcPr>
          <w:p w14:paraId="5493AA4A" w14:textId="77777777" w:rsidR="003B5ED7" w:rsidRPr="00B871BC" w:rsidRDefault="003B5ED7" w:rsidP="00EF6443">
            <w:pPr>
              <w:pStyle w:val="Default"/>
              <w:rPr>
                <w:rFonts w:asciiTheme="majorHAnsi" w:hAnsiTheme="majorHAnsi" w:cs="Aparajita"/>
                <w:sz w:val="22"/>
                <w:szCs w:val="22"/>
              </w:rPr>
            </w:pPr>
            <w:r w:rsidRPr="00B871BC">
              <w:rPr>
                <w:rFonts w:asciiTheme="majorHAnsi" w:hAnsiTheme="majorHAnsi" w:cs="Aparajita"/>
                <w:sz w:val="22"/>
                <w:szCs w:val="22"/>
              </w:rPr>
              <w:t xml:space="preserve">The student does not reach a standard described by any of the descriptors. </w:t>
            </w:r>
          </w:p>
          <w:p w14:paraId="3FF8B079" w14:textId="77777777" w:rsidR="003B5ED7" w:rsidRPr="00B871BC" w:rsidRDefault="003B5ED7" w:rsidP="00EF6443">
            <w:pPr>
              <w:pStyle w:val="Default"/>
              <w:rPr>
                <w:rFonts w:asciiTheme="majorHAnsi" w:hAnsiTheme="majorHAnsi" w:cs="Aparajita"/>
                <w:sz w:val="22"/>
                <w:szCs w:val="22"/>
              </w:rPr>
            </w:pPr>
          </w:p>
        </w:tc>
      </w:tr>
    </w:tbl>
    <w:p w14:paraId="027E74CE" w14:textId="77777777" w:rsidR="003B5ED7" w:rsidRPr="00B871BC" w:rsidRDefault="003B5ED7" w:rsidP="003B5ED7">
      <w:pPr>
        <w:spacing w:after="120"/>
        <w:rPr>
          <w:b/>
          <w:sz w:val="22"/>
          <w:szCs w:val="22"/>
          <w:u w:val="single"/>
        </w:rPr>
      </w:pPr>
    </w:p>
    <w:p w14:paraId="507DD515" w14:textId="45D80F8D" w:rsidR="005A221D" w:rsidRPr="00FD1FC4" w:rsidRDefault="00B871BC" w:rsidP="00FD1FC4">
      <w:pPr>
        <w:spacing w:after="120"/>
        <w:ind w:left="2160" w:firstLine="720"/>
        <w:rPr>
          <w:b/>
          <w:sz w:val="22"/>
          <w:szCs w:val="22"/>
          <w:u w:val="single"/>
        </w:rPr>
      </w:pPr>
      <w:r w:rsidRPr="00B871BC">
        <w:rPr>
          <w:b/>
          <w:sz w:val="22"/>
          <w:szCs w:val="22"/>
          <w:u w:val="single"/>
        </w:rPr>
        <w:t xml:space="preserve">Oral </w:t>
      </w:r>
      <w:proofErr w:type="gramStart"/>
      <w:r w:rsidRPr="00B871BC">
        <w:rPr>
          <w:b/>
          <w:sz w:val="22"/>
          <w:szCs w:val="22"/>
          <w:u w:val="single"/>
        </w:rPr>
        <w:t xml:space="preserve">Presentation </w:t>
      </w:r>
      <w:r w:rsidR="00FD1FC4">
        <w:rPr>
          <w:b/>
          <w:sz w:val="22"/>
          <w:szCs w:val="22"/>
          <w:u w:val="single"/>
        </w:rPr>
        <w:t>:</w:t>
      </w:r>
      <w:proofErr w:type="gramEnd"/>
      <w:r w:rsidR="00FD1FC4">
        <w:rPr>
          <w:b/>
          <w:sz w:val="22"/>
          <w:szCs w:val="22"/>
          <w:u w:val="single"/>
        </w:rPr>
        <w:t xml:space="preserve"> </w:t>
      </w:r>
      <w:r w:rsidRPr="00FD1FC4">
        <w:rPr>
          <w:sz w:val="22"/>
          <w:szCs w:val="22"/>
          <w:u w:val="single"/>
        </w:rPr>
        <w:t>Criterion D: Using Language</w:t>
      </w:r>
    </w:p>
    <w:tbl>
      <w:tblPr>
        <w:tblpPr w:leftFromText="180" w:rightFromText="180" w:vertAnchor="text" w:horzAnchor="margin"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109"/>
      </w:tblGrid>
      <w:tr w:rsidR="00FD1FC4" w:rsidRPr="00B871BC" w14:paraId="01628513" w14:textId="77777777" w:rsidTr="00FD1FC4">
        <w:tc>
          <w:tcPr>
            <w:tcW w:w="1950" w:type="dxa"/>
            <w:shd w:val="clear" w:color="auto" w:fill="auto"/>
          </w:tcPr>
          <w:p w14:paraId="2818FC63" w14:textId="77777777" w:rsidR="00FD1FC4" w:rsidRPr="00B871BC" w:rsidRDefault="00FD1FC4" w:rsidP="00FD1FC4">
            <w:pPr>
              <w:jc w:val="center"/>
              <w:rPr>
                <w:rFonts w:asciiTheme="majorHAnsi" w:hAnsiTheme="majorHAnsi" w:cs="Aparajita"/>
                <w:sz w:val="22"/>
                <w:szCs w:val="22"/>
              </w:rPr>
            </w:pPr>
            <w:r w:rsidRPr="00B871BC">
              <w:rPr>
                <w:rFonts w:asciiTheme="majorHAnsi" w:hAnsiTheme="majorHAnsi" w:cs="Aparajita"/>
                <w:sz w:val="22"/>
                <w:szCs w:val="22"/>
              </w:rPr>
              <w:t>7-8</w:t>
            </w:r>
          </w:p>
        </w:tc>
        <w:tc>
          <w:tcPr>
            <w:tcW w:w="8109" w:type="dxa"/>
            <w:shd w:val="clear" w:color="auto" w:fill="auto"/>
          </w:tcPr>
          <w:p w14:paraId="61973895" w14:textId="77777777" w:rsidR="00FD1FC4" w:rsidRPr="00B871BC" w:rsidRDefault="00FD1FC4" w:rsidP="00FD1FC4">
            <w:pPr>
              <w:pStyle w:val="Default"/>
              <w:rPr>
                <w:rFonts w:asciiTheme="majorHAnsi" w:hAnsiTheme="majorHAnsi" w:cs="Aparajita"/>
                <w:sz w:val="22"/>
                <w:szCs w:val="22"/>
              </w:rPr>
            </w:pPr>
            <w:r w:rsidRPr="00B871BC">
              <w:rPr>
                <w:rFonts w:asciiTheme="majorHAnsi" w:hAnsiTheme="majorHAnsi" w:cs="Aparajita"/>
                <w:b/>
                <w:sz w:val="22"/>
                <w:szCs w:val="22"/>
                <w:lang w:val="en-US"/>
              </w:rPr>
              <w:t>Excellent</w:t>
            </w:r>
            <w:r w:rsidRPr="00B871BC">
              <w:rPr>
                <w:rFonts w:asciiTheme="majorHAnsi" w:hAnsiTheme="majorHAnsi" w:cs="Aparajita"/>
                <w:sz w:val="22"/>
                <w:szCs w:val="22"/>
                <w:lang w:val="en-US"/>
              </w:rPr>
              <w:t xml:space="preserve"> oral presentation.  Information is detailed and presented in a consistently logical manner. Students speak clearly and loudly. All group members are an essential part of the presentation. </w:t>
            </w:r>
          </w:p>
        </w:tc>
      </w:tr>
      <w:tr w:rsidR="00FD1FC4" w:rsidRPr="00B871BC" w14:paraId="3997E27A" w14:textId="77777777" w:rsidTr="00FD1FC4">
        <w:tc>
          <w:tcPr>
            <w:tcW w:w="1950" w:type="dxa"/>
            <w:shd w:val="clear" w:color="auto" w:fill="auto"/>
          </w:tcPr>
          <w:p w14:paraId="3B97CE51" w14:textId="77777777" w:rsidR="00FD1FC4" w:rsidRPr="00B871BC" w:rsidRDefault="00FD1FC4" w:rsidP="00FD1FC4">
            <w:pPr>
              <w:jc w:val="center"/>
              <w:rPr>
                <w:rFonts w:asciiTheme="majorHAnsi" w:hAnsiTheme="majorHAnsi" w:cs="Aparajita"/>
                <w:sz w:val="22"/>
                <w:szCs w:val="22"/>
              </w:rPr>
            </w:pPr>
            <w:r w:rsidRPr="00B871BC">
              <w:rPr>
                <w:rFonts w:asciiTheme="majorHAnsi" w:hAnsiTheme="majorHAnsi" w:cs="Aparajita"/>
                <w:sz w:val="22"/>
                <w:szCs w:val="22"/>
              </w:rPr>
              <w:t>5-6</w:t>
            </w:r>
          </w:p>
        </w:tc>
        <w:tc>
          <w:tcPr>
            <w:tcW w:w="8109" w:type="dxa"/>
            <w:shd w:val="clear" w:color="auto" w:fill="auto"/>
          </w:tcPr>
          <w:p w14:paraId="49D2DDE8" w14:textId="77777777" w:rsidR="00FD1FC4" w:rsidRPr="00B871BC" w:rsidRDefault="00FD1FC4" w:rsidP="00FD1FC4">
            <w:pPr>
              <w:pStyle w:val="Default"/>
              <w:rPr>
                <w:rFonts w:asciiTheme="majorHAnsi" w:hAnsiTheme="majorHAnsi" w:cs="Aparajita"/>
                <w:sz w:val="22"/>
                <w:szCs w:val="22"/>
              </w:rPr>
            </w:pPr>
            <w:r w:rsidRPr="00B871BC">
              <w:rPr>
                <w:rFonts w:asciiTheme="majorHAnsi" w:hAnsiTheme="majorHAnsi" w:cs="Aparajita"/>
                <w:b/>
                <w:sz w:val="22"/>
                <w:szCs w:val="22"/>
                <w:lang w:val="en-US"/>
              </w:rPr>
              <w:t>C</w:t>
            </w:r>
            <w:proofErr w:type="spellStart"/>
            <w:r w:rsidRPr="00B871BC">
              <w:rPr>
                <w:rFonts w:asciiTheme="majorHAnsi" w:hAnsiTheme="majorHAnsi" w:cs="Aparajita"/>
                <w:b/>
                <w:bCs/>
                <w:sz w:val="22"/>
                <w:szCs w:val="22"/>
              </w:rPr>
              <w:t>ompetent</w:t>
            </w:r>
            <w:proofErr w:type="spellEnd"/>
            <w:r w:rsidRPr="00B871BC">
              <w:rPr>
                <w:rFonts w:asciiTheme="majorHAnsi" w:hAnsiTheme="majorHAnsi" w:cs="Aparajita"/>
                <w:b/>
                <w:bCs/>
                <w:sz w:val="22"/>
                <w:szCs w:val="22"/>
              </w:rPr>
              <w:t xml:space="preserve"> </w:t>
            </w:r>
            <w:r w:rsidRPr="00B871BC">
              <w:rPr>
                <w:rFonts w:asciiTheme="majorHAnsi" w:hAnsiTheme="majorHAnsi" w:cs="Aparajita"/>
                <w:sz w:val="22"/>
                <w:szCs w:val="22"/>
              </w:rPr>
              <w:t xml:space="preserve">oral presentation. Information is detailed and presented logically. Students speak clearly and loudly. All group members participate in the </w:t>
            </w:r>
            <w:proofErr w:type="spellStart"/>
            <w:r w:rsidRPr="00B871BC">
              <w:rPr>
                <w:rFonts w:asciiTheme="majorHAnsi" w:hAnsiTheme="majorHAnsi" w:cs="Aparajita"/>
                <w:sz w:val="22"/>
                <w:szCs w:val="22"/>
              </w:rPr>
              <w:t>presenation</w:t>
            </w:r>
            <w:proofErr w:type="spellEnd"/>
            <w:r w:rsidRPr="00B871BC">
              <w:rPr>
                <w:rFonts w:asciiTheme="majorHAnsi" w:hAnsiTheme="majorHAnsi" w:cs="Aparajita"/>
                <w:sz w:val="22"/>
                <w:szCs w:val="22"/>
              </w:rPr>
              <w:t xml:space="preserve">. </w:t>
            </w:r>
          </w:p>
        </w:tc>
      </w:tr>
      <w:tr w:rsidR="00FD1FC4" w:rsidRPr="00B871BC" w14:paraId="48C68AA2" w14:textId="77777777" w:rsidTr="00FD1FC4">
        <w:tc>
          <w:tcPr>
            <w:tcW w:w="1950" w:type="dxa"/>
            <w:shd w:val="clear" w:color="auto" w:fill="auto"/>
          </w:tcPr>
          <w:p w14:paraId="12D829F4" w14:textId="77777777" w:rsidR="00FD1FC4" w:rsidRPr="00B871BC" w:rsidRDefault="00FD1FC4" w:rsidP="00FD1FC4">
            <w:pPr>
              <w:jc w:val="center"/>
              <w:rPr>
                <w:rFonts w:asciiTheme="majorHAnsi" w:hAnsiTheme="majorHAnsi" w:cs="Aparajita"/>
                <w:sz w:val="22"/>
                <w:szCs w:val="22"/>
              </w:rPr>
            </w:pPr>
            <w:r w:rsidRPr="00B871BC">
              <w:rPr>
                <w:rFonts w:asciiTheme="majorHAnsi" w:hAnsiTheme="majorHAnsi" w:cs="Aparajita"/>
                <w:sz w:val="22"/>
                <w:szCs w:val="22"/>
              </w:rPr>
              <w:t>3-4</w:t>
            </w:r>
          </w:p>
        </w:tc>
        <w:tc>
          <w:tcPr>
            <w:tcW w:w="8109" w:type="dxa"/>
            <w:shd w:val="clear" w:color="auto" w:fill="auto"/>
          </w:tcPr>
          <w:p w14:paraId="09CE41FF" w14:textId="77777777" w:rsidR="00FD1FC4" w:rsidRPr="00B871BC" w:rsidRDefault="00FD1FC4" w:rsidP="00FD1FC4">
            <w:pPr>
              <w:pStyle w:val="Default"/>
              <w:rPr>
                <w:rFonts w:asciiTheme="majorHAnsi" w:hAnsiTheme="majorHAnsi" w:cs="Aparajita"/>
                <w:sz w:val="22"/>
                <w:szCs w:val="22"/>
              </w:rPr>
            </w:pPr>
            <w:r w:rsidRPr="00B871BC">
              <w:rPr>
                <w:rFonts w:asciiTheme="majorHAnsi" w:hAnsiTheme="majorHAnsi" w:cs="Aparajita"/>
                <w:b/>
                <w:sz w:val="22"/>
                <w:szCs w:val="22"/>
                <w:lang w:val="en-US"/>
              </w:rPr>
              <w:t>Adequate</w:t>
            </w:r>
            <w:r w:rsidRPr="00B871BC">
              <w:rPr>
                <w:rFonts w:asciiTheme="majorHAnsi" w:hAnsiTheme="majorHAnsi" w:cs="Aparajita"/>
                <w:sz w:val="22"/>
                <w:szCs w:val="22"/>
                <w:lang w:val="en-US"/>
              </w:rPr>
              <w:t xml:space="preserve"> </w:t>
            </w:r>
            <w:r w:rsidRPr="00B871BC">
              <w:rPr>
                <w:rFonts w:asciiTheme="majorHAnsi" w:hAnsiTheme="majorHAnsi" w:cs="Aparajita"/>
                <w:sz w:val="22"/>
                <w:szCs w:val="22"/>
              </w:rPr>
              <w:t xml:space="preserve">oral presentation. Information is adequate and presented somewhat logically. All group members try to participate. </w:t>
            </w:r>
          </w:p>
        </w:tc>
      </w:tr>
      <w:tr w:rsidR="00FD1FC4" w:rsidRPr="00B871BC" w14:paraId="2F8640B3" w14:textId="77777777" w:rsidTr="00FD1FC4">
        <w:tc>
          <w:tcPr>
            <w:tcW w:w="1950" w:type="dxa"/>
            <w:shd w:val="clear" w:color="auto" w:fill="auto"/>
          </w:tcPr>
          <w:p w14:paraId="03C14F22" w14:textId="77777777" w:rsidR="00FD1FC4" w:rsidRPr="00B871BC" w:rsidRDefault="00FD1FC4" w:rsidP="00FD1FC4">
            <w:pPr>
              <w:jc w:val="center"/>
              <w:rPr>
                <w:rFonts w:asciiTheme="majorHAnsi" w:hAnsiTheme="majorHAnsi" w:cs="Aparajita"/>
                <w:sz w:val="22"/>
                <w:szCs w:val="22"/>
              </w:rPr>
            </w:pPr>
            <w:r w:rsidRPr="00B871BC">
              <w:rPr>
                <w:rFonts w:asciiTheme="majorHAnsi" w:hAnsiTheme="majorHAnsi" w:cs="Aparajita"/>
                <w:sz w:val="22"/>
                <w:szCs w:val="22"/>
              </w:rPr>
              <w:t>1-2</w:t>
            </w:r>
          </w:p>
        </w:tc>
        <w:tc>
          <w:tcPr>
            <w:tcW w:w="8109" w:type="dxa"/>
            <w:shd w:val="clear" w:color="auto" w:fill="auto"/>
          </w:tcPr>
          <w:p w14:paraId="2A057C82" w14:textId="77777777" w:rsidR="00FD1FC4" w:rsidRPr="00B871BC" w:rsidRDefault="00FD1FC4" w:rsidP="00FD1FC4">
            <w:pPr>
              <w:pStyle w:val="Default"/>
              <w:rPr>
                <w:rFonts w:asciiTheme="majorHAnsi" w:hAnsiTheme="majorHAnsi" w:cs="Aparajita"/>
                <w:sz w:val="22"/>
                <w:szCs w:val="22"/>
              </w:rPr>
            </w:pPr>
            <w:r w:rsidRPr="00B871BC">
              <w:rPr>
                <w:rFonts w:asciiTheme="majorHAnsi" w:hAnsiTheme="majorHAnsi" w:cs="Aparajita"/>
                <w:sz w:val="22"/>
                <w:szCs w:val="22"/>
                <w:lang w:val="en-US"/>
              </w:rPr>
              <w:t xml:space="preserve">Oral presentation is not effective. Information is not detailed and is not presented logically. Not all group members participate. </w:t>
            </w:r>
          </w:p>
        </w:tc>
      </w:tr>
      <w:tr w:rsidR="00FD1FC4" w:rsidRPr="00B871BC" w14:paraId="114BF52C" w14:textId="77777777" w:rsidTr="00FD1FC4">
        <w:tc>
          <w:tcPr>
            <w:tcW w:w="1950" w:type="dxa"/>
            <w:shd w:val="clear" w:color="auto" w:fill="auto"/>
          </w:tcPr>
          <w:p w14:paraId="4C6CD2B7" w14:textId="77777777" w:rsidR="00FD1FC4" w:rsidRPr="00B871BC" w:rsidRDefault="00FD1FC4" w:rsidP="00FD1FC4">
            <w:pPr>
              <w:jc w:val="center"/>
              <w:rPr>
                <w:rFonts w:asciiTheme="majorHAnsi" w:hAnsiTheme="majorHAnsi" w:cs="Aparajita"/>
                <w:sz w:val="22"/>
                <w:szCs w:val="22"/>
              </w:rPr>
            </w:pPr>
            <w:r w:rsidRPr="00B871BC">
              <w:rPr>
                <w:rFonts w:asciiTheme="majorHAnsi" w:hAnsiTheme="majorHAnsi" w:cs="Aparajita"/>
                <w:sz w:val="22"/>
                <w:szCs w:val="22"/>
              </w:rPr>
              <w:t>0</w:t>
            </w:r>
          </w:p>
        </w:tc>
        <w:tc>
          <w:tcPr>
            <w:tcW w:w="8109" w:type="dxa"/>
            <w:shd w:val="clear" w:color="auto" w:fill="auto"/>
          </w:tcPr>
          <w:p w14:paraId="05DC9F75" w14:textId="77777777" w:rsidR="00FD1FC4" w:rsidRPr="00B871BC" w:rsidRDefault="00FD1FC4" w:rsidP="00FD1FC4">
            <w:pPr>
              <w:pStyle w:val="Default"/>
              <w:rPr>
                <w:rFonts w:asciiTheme="majorHAnsi" w:hAnsiTheme="majorHAnsi" w:cs="Aparajita"/>
                <w:sz w:val="22"/>
                <w:szCs w:val="22"/>
              </w:rPr>
            </w:pPr>
            <w:r w:rsidRPr="00B871BC">
              <w:rPr>
                <w:rFonts w:asciiTheme="majorHAnsi" w:hAnsiTheme="majorHAnsi" w:cs="Aparajita"/>
                <w:sz w:val="22"/>
                <w:szCs w:val="22"/>
              </w:rPr>
              <w:t xml:space="preserve">The students do not reach a standard described by any of the descriptors. </w:t>
            </w:r>
          </w:p>
          <w:p w14:paraId="7BDE1155" w14:textId="77777777" w:rsidR="00FD1FC4" w:rsidRPr="00B871BC" w:rsidRDefault="00FD1FC4" w:rsidP="00FD1FC4">
            <w:pPr>
              <w:pStyle w:val="Default"/>
              <w:rPr>
                <w:rFonts w:asciiTheme="majorHAnsi" w:hAnsiTheme="majorHAnsi" w:cs="Aparajita"/>
                <w:sz w:val="22"/>
                <w:szCs w:val="22"/>
              </w:rPr>
            </w:pPr>
          </w:p>
        </w:tc>
      </w:tr>
    </w:tbl>
    <w:p w14:paraId="007551F9" w14:textId="77777777" w:rsidR="005A221D" w:rsidRDefault="005A221D" w:rsidP="00567C44">
      <w:pPr>
        <w:spacing w:after="120"/>
      </w:pPr>
    </w:p>
    <w:p w14:paraId="295C3AA3" w14:textId="77777777" w:rsidR="00FD1FC4" w:rsidRDefault="00FD1FC4" w:rsidP="00567C44">
      <w:pPr>
        <w:spacing w:after="120"/>
      </w:pPr>
    </w:p>
    <w:p w14:paraId="52423516" w14:textId="77777777" w:rsidR="00FD1FC4" w:rsidRDefault="00FD1FC4" w:rsidP="00567C44">
      <w:pPr>
        <w:spacing w:after="120"/>
      </w:pPr>
    </w:p>
    <w:p w14:paraId="50FB7DD5" w14:textId="77777777" w:rsidR="00FD1FC4" w:rsidRDefault="00FD1FC4" w:rsidP="00567C44">
      <w:pPr>
        <w:spacing w:after="120"/>
      </w:pPr>
    </w:p>
    <w:p w14:paraId="5B174359" w14:textId="77777777" w:rsidR="00FD1FC4" w:rsidRDefault="00FD1FC4" w:rsidP="00567C44">
      <w:pPr>
        <w:spacing w:after="120"/>
      </w:pPr>
    </w:p>
    <w:p w14:paraId="267F878C" w14:textId="77777777" w:rsidR="00FD1FC4" w:rsidRDefault="00FD1FC4" w:rsidP="00567C44">
      <w:pPr>
        <w:spacing w:after="120"/>
      </w:pPr>
    </w:p>
    <w:p w14:paraId="057FD403" w14:textId="77777777" w:rsidR="00FD1FC4" w:rsidRDefault="00FD1FC4" w:rsidP="00567C44">
      <w:pPr>
        <w:spacing w:after="120"/>
      </w:pPr>
    </w:p>
    <w:p w14:paraId="13F53BE1" w14:textId="77777777" w:rsidR="00FD1FC4" w:rsidRDefault="00FD1FC4" w:rsidP="00567C44">
      <w:pPr>
        <w:spacing w:after="120"/>
      </w:pPr>
    </w:p>
    <w:p w14:paraId="4206D079" w14:textId="77777777" w:rsidR="00FD1FC4" w:rsidRDefault="00FD1FC4" w:rsidP="00567C44">
      <w:pPr>
        <w:spacing w:after="120"/>
      </w:pPr>
    </w:p>
    <w:tbl>
      <w:tblPr>
        <w:tblStyle w:val="TableGrid"/>
        <w:tblW w:w="0" w:type="auto"/>
        <w:tblLook w:val="04A0" w:firstRow="1" w:lastRow="0" w:firstColumn="1" w:lastColumn="0" w:noHBand="0" w:noVBand="1"/>
      </w:tblPr>
      <w:tblGrid>
        <w:gridCol w:w="12078"/>
        <w:gridCol w:w="2538"/>
      </w:tblGrid>
      <w:tr w:rsidR="00FD1FC4" w14:paraId="5FFC3D35" w14:textId="77777777" w:rsidTr="00FD1FC4">
        <w:tc>
          <w:tcPr>
            <w:tcW w:w="12078" w:type="dxa"/>
          </w:tcPr>
          <w:p w14:paraId="02A049FB" w14:textId="77777777" w:rsidR="00FD1FC4" w:rsidRDefault="00FD1FC4" w:rsidP="00567C44">
            <w:pPr>
              <w:spacing w:after="120"/>
            </w:pPr>
            <w:r>
              <w:t>Additional Comments:</w:t>
            </w:r>
          </w:p>
          <w:p w14:paraId="5A42CAF1" w14:textId="77777777" w:rsidR="00FD1FC4" w:rsidRDefault="00FD1FC4" w:rsidP="00567C44">
            <w:pPr>
              <w:spacing w:after="120"/>
            </w:pPr>
          </w:p>
          <w:p w14:paraId="4F707890" w14:textId="77777777" w:rsidR="00FD1FC4" w:rsidRDefault="00FD1FC4" w:rsidP="00567C44">
            <w:pPr>
              <w:spacing w:after="120"/>
            </w:pPr>
          </w:p>
          <w:p w14:paraId="28CE0435" w14:textId="77777777" w:rsidR="00FD1FC4" w:rsidRDefault="00FD1FC4" w:rsidP="00567C44">
            <w:pPr>
              <w:spacing w:after="120"/>
            </w:pPr>
          </w:p>
          <w:p w14:paraId="02841B35" w14:textId="77777777" w:rsidR="00FD1FC4" w:rsidRDefault="00FD1FC4" w:rsidP="00567C44">
            <w:pPr>
              <w:spacing w:after="120"/>
            </w:pPr>
          </w:p>
          <w:p w14:paraId="58522956" w14:textId="6AC509E5" w:rsidR="00FD1FC4" w:rsidRDefault="00FD1FC4" w:rsidP="00567C44">
            <w:pPr>
              <w:spacing w:after="120"/>
            </w:pPr>
          </w:p>
        </w:tc>
        <w:tc>
          <w:tcPr>
            <w:tcW w:w="2538" w:type="dxa"/>
          </w:tcPr>
          <w:p w14:paraId="6308B45D" w14:textId="241988C2" w:rsidR="00FD1FC4" w:rsidRDefault="00FD1FC4" w:rsidP="00567C44">
            <w:pPr>
              <w:spacing w:after="120"/>
            </w:pPr>
            <w:r>
              <w:lastRenderedPageBreak/>
              <w:t xml:space="preserve">Total: </w:t>
            </w:r>
          </w:p>
        </w:tc>
      </w:tr>
    </w:tbl>
    <w:p w14:paraId="1A789278" w14:textId="77777777" w:rsidR="00FD1FC4" w:rsidRPr="000E477D" w:rsidRDefault="00FD1FC4" w:rsidP="00567C44">
      <w:pPr>
        <w:spacing w:after="120"/>
      </w:pPr>
    </w:p>
    <w:sectPr w:rsidR="00FD1FC4" w:rsidRPr="000E477D" w:rsidSect="00FF4432">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22F"/>
    <w:multiLevelType w:val="hybridMultilevel"/>
    <w:tmpl w:val="CE00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30DE5"/>
    <w:multiLevelType w:val="hybridMultilevel"/>
    <w:tmpl w:val="B98225A6"/>
    <w:lvl w:ilvl="0" w:tplc="4DF899AA">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987DEB"/>
    <w:multiLevelType w:val="hybridMultilevel"/>
    <w:tmpl w:val="CB76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C41EB"/>
    <w:multiLevelType w:val="multilevel"/>
    <w:tmpl w:val="2DB6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04029"/>
    <w:multiLevelType w:val="hybridMultilevel"/>
    <w:tmpl w:val="6E92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76DB7"/>
    <w:multiLevelType w:val="hybridMultilevel"/>
    <w:tmpl w:val="3600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D76D3"/>
    <w:multiLevelType w:val="hybridMultilevel"/>
    <w:tmpl w:val="C32E6F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BAB22F4"/>
    <w:multiLevelType w:val="hybridMultilevel"/>
    <w:tmpl w:val="28CC84C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4FC7451B"/>
    <w:multiLevelType w:val="hybridMultilevel"/>
    <w:tmpl w:val="C57239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1B0B62"/>
    <w:multiLevelType w:val="hybridMultilevel"/>
    <w:tmpl w:val="B4A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866A9"/>
    <w:multiLevelType w:val="hybridMultilevel"/>
    <w:tmpl w:val="36A8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E4748"/>
    <w:multiLevelType w:val="hybridMultilevel"/>
    <w:tmpl w:val="B7DE787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EBD3243"/>
    <w:multiLevelType w:val="hybridMultilevel"/>
    <w:tmpl w:val="7050135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5F1A3DEE"/>
    <w:multiLevelType w:val="hybridMultilevel"/>
    <w:tmpl w:val="0CE6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F2975"/>
    <w:multiLevelType w:val="hybridMultilevel"/>
    <w:tmpl w:val="4D62223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AB20238"/>
    <w:multiLevelType w:val="hybridMultilevel"/>
    <w:tmpl w:val="C1C8C588"/>
    <w:lvl w:ilvl="0" w:tplc="76B0BB1C">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CD73E93"/>
    <w:multiLevelType w:val="hybridMultilevel"/>
    <w:tmpl w:val="91E457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39D2115"/>
    <w:multiLevelType w:val="hybridMultilevel"/>
    <w:tmpl w:val="1306488E"/>
    <w:lvl w:ilvl="0" w:tplc="5C268C7C">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5632B77"/>
    <w:multiLevelType w:val="hybridMultilevel"/>
    <w:tmpl w:val="FD16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5"/>
  </w:num>
  <w:num w:numId="4">
    <w:abstractNumId w:val="17"/>
  </w:num>
  <w:num w:numId="5">
    <w:abstractNumId w:val="1"/>
  </w:num>
  <w:num w:numId="6">
    <w:abstractNumId w:val="7"/>
  </w:num>
  <w:num w:numId="7">
    <w:abstractNumId w:val="2"/>
  </w:num>
  <w:num w:numId="8">
    <w:abstractNumId w:val="13"/>
  </w:num>
  <w:num w:numId="9">
    <w:abstractNumId w:val="10"/>
  </w:num>
  <w:num w:numId="10">
    <w:abstractNumId w:val="12"/>
  </w:num>
  <w:num w:numId="11">
    <w:abstractNumId w:val="4"/>
  </w:num>
  <w:num w:numId="12">
    <w:abstractNumId w:val="0"/>
  </w:num>
  <w:num w:numId="13">
    <w:abstractNumId w:val="9"/>
  </w:num>
  <w:num w:numId="14">
    <w:abstractNumId w:val="3"/>
  </w:num>
  <w:num w:numId="15">
    <w:abstractNumId w:val="6"/>
  </w:num>
  <w:num w:numId="16">
    <w:abstractNumId w:val="14"/>
  </w:num>
  <w:num w:numId="17">
    <w:abstractNumId w:val="11"/>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7F"/>
    <w:rsid w:val="00011C47"/>
    <w:rsid w:val="000C3197"/>
    <w:rsid w:val="000E477D"/>
    <w:rsid w:val="000F5134"/>
    <w:rsid w:val="0011642A"/>
    <w:rsid w:val="00130B3D"/>
    <w:rsid w:val="00155FD9"/>
    <w:rsid w:val="001579C6"/>
    <w:rsid w:val="0016489C"/>
    <w:rsid w:val="001672DA"/>
    <w:rsid w:val="00184072"/>
    <w:rsid w:val="0018474D"/>
    <w:rsid w:val="001A4E1C"/>
    <w:rsid w:val="001C1A38"/>
    <w:rsid w:val="001D73D2"/>
    <w:rsid w:val="001E2634"/>
    <w:rsid w:val="001F39B5"/>
    <w:rsid w:val="0026022A"/>
    <w:rsid w:val="002F5EE1"/>
    <w:rsid w:val="002F7E15"/>
    <w:rsid w:val="00332AB7"/>
    <w:rsid w:val="00381ACC"/>
    <w:rsid w:val="003B22DF"/>
    <w:rsid w:val="003B5ED7"/>
    <w:rsid w:val="003F1036"/>
    <w:rsid w:val="00411556"/>
    <w:rsid w:val="00424701"/>
    <w:rsid w:val="00426106"/>
    <w:rsid w:val="004B292D"/>
    <w:rsid w:val="004D7A5D"/>
    <w:rsid w:val="004F0989"/>
    <w:rsid w:val="004F2DED"/>
    <w:rsid w:val="00501E44"/>
    <w:rsid w:val="00517DB7"/>
    <w:rsid w:val="00543FF7"/>
    <w:rsid w:val="00550C64"/>
    <w:rsid w:val="00567C44"/>
    <w:rsid w:val="005A221D"/>
    <w:rsid w:val="006359BA"/>
    <w:rsid w:val="00636CDA"/>
    <w:rsid w:val="00671863"/>
    <w:rsid w:val="00671C41"/>
    <w:rsid w:val="006B4470"/>
    <w:rsid w:val="00701820"/>
    <w:rsid w:val="00790EF2"/>
    <w:rsid w:val="007B3505"/>
    <w:rsid w:val="007D54F9"/>
    <w:rsid w:val="008673FF"/>
    <w:rsid w:val="00880AE8"/>
    <w:rsid w:val="008B771C"/>
    <w:rsid w:val="008F01E2"/>
    <w:rsid w:val="00912AB2"/>
    <w:rsid w:val="009576BE"/>
    <w:rsid w:val="0098207F"/>
    <w:rsid w:val="00A32A5D"/>
    <w:rsid w:val="00A965AD"/>
    <w:rsid w:val="00B01714"/>
    <w:rsid w:val="00B862A5"/>
    <w:rsid w:val="00B871BC"/>
    <w:rsid w:val="00BB41E3"/>
    <w:rsid w:val="00BB5AE2"/>
    <w:rsid w:val="00BC6886"/>
    <w:rsid w:val="00BF1845"/>
    <w:rsid w:val="00C026C6"/>
    <w:rsid w:val="00C20FBB"/>
    <w:rsid w:val="00C41D34"/>
    <w:rsid w:val="00C46FD4"/>
    <w:rsid w:val="00C50C97"/>
    <w:rsid w:val="00C61F3E"/>
    <w:rsid w:val="00C67A8F"/>
    <w:rsid w:val="00CA4DDA"/>
    <w:rsid w:val="00CB2B49"/>
    <w:rsid w:val="00CB7752"/>
    <w:rsid w:val="00D443E6"/>
    <w:rsid w:val="00D843A3"/>
    <w:rsid w:val="00DA0EE0"/>
    <w:rsid w:val="00DC116F"/>
    <w:rsid w:val="00E6542E"/>
    <w:rsid w:val="00E86A47"/>
    <w:rsid w:val="00EA46A5"/>
    <w:rsid w:val="00EC6CF4"/>
    <w:rsid w:val="00EE2517"/>
    <w:rsid w:val="00EE7E14"/>
    <w:rsid w:val="00F027C9"/>
    <w:rsid w:val="00F04A7E"/>
    <w:rsid w:val="00F40E7F"/>
    <w:rsid w:val="00F722A5"/>
    <w:rsid w:val="00FD1FC4"/>
    <w:rsid w:val="00FD39A9"/>
    <w:rsid w:val="00FE6AAD"/>
    <w:rsid w:val="00FF3D44"/>
    <w:rsid w:val="00FF44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4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EE1"/>
    <w:pPr>
      <w:ind w:left="720"/>
      <w:contextualSpacing/>
    </w:pPr>
  </w:style>
  <w:style w:type="paragraph" w:styleId="NormalWeb">
    <w:name w:val="Normal (Web)"/>
    <w:basedOn w:val="Normal"/>
    <w:uiPriority w:val="99"/>
    <w:unhideWhenUsed/>
    <w:rsid w:val="00912AB2"/>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B01714"/>
    <w:rPr>
      <w:color w:val="0000FF" w:themeColor="hyperlink"/>
      <w:u w:val="single"/>
    </w:rPr>
  </w:style>
  <w:style w:type="table" w:styleId="TableGrid">
    <w:name w:val="Table Grid"/>
    <w:basedOn w:val="TableNormal"/>
    <w:uiPriority w:val="59"/>
    <w:rsid w:val="00FF3D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E7E14"/>
    <w:rPr>
      <w:b/>
      <w:bCs/>
    </w:rPr>
  </w:style>
  <w:style w:type="paragraph" w:styleId="BalloonText">
    <w:name w:val="Balloon Text"/>
    <w:basedOn w:val="Normal"/>
    <w:link w:val="BalloonTextChar"/>
    <w:uiPriority w:val="99"/>
    <w:semiHidden/>
    <w:unhideWhenUsed/>
    <w:rsid w:val="001164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2A"/>
    <w:rPr>
      <w:rFonts w:ascii="Tahoma" w:hAnsi="Tahoma" w:cs="Tahoma"/>
      <w:sz w:val="16"/>
      <w:szCs w:val="16"/>
    </w:rPr>
  </w:style>
  <w:style w:type="paragraph" w:customStyle="1" w:styleId="Default">
    <w:name w:val="Default"/>
    <w:rsid w:val="00BB41E3"/>
    <w:pPr>
      <w:autoSpaceDE w:val="0"/>
      <w:autoSpaceDN w:val="0"/>
      <w:adjustRightInd w:val="0"/>
      <w:spacing w:after="0"/>
    </w:pPr>
    <w:rPr>
      <w:rFonts w:ascii="Calibri" w:eastAsia="Times New Roman" w:hAnsi="Calibri" w:cs="Calibri"/>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EE1"/>
    <w:pPr>
      <w:ind w:left="720"/>
      <w:contextualSpacing/>
    </w:pPr>
  </w:style>
  <w:style w:type="paragraph" w:styleId="NormalWeb">
    <w:name w:val="Normal (Web)"/>
    <w:basedOn w:val="Normal"/>
    <w:uiPriority w:val="99"/>
    <w:unhideWhenUsed/>
    <w:rsid w:val="00912AB2"/>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B01714"/>
    <w:rPr>
      <w:color w:val="0000FF" w:themeColor="hyperlink"/>
      <w:u w:val="single"/>
    </w:rPr>
  </w:style>
  <w:style w:type="table" w:styleId="TableGrid">
    <w:name w:val="Table Grid"/>
    <w:basedOn w:val="TableNormal"/>
    <w:uiPriority w:val="59"/>
    <w:rsid w:val="00FF3D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E7E14"/>
    <w:rPr>
      <w:b/>
      <w:bCs/>
    </w:rPr>
  </w:style>
  <w:style w:type="paragraph" w:styleId="BalloonText">
    <w:name w:val="Balloon Text"/>
    <w:basedOn w:val="Normal"/>
    <w:link w:val="BalloonTextChar"/>
    <w:uiPriority w:val="99"/>
    <w:semiHidden/>
    <w:unhideWhenUsed/>
    <w:rsid w:val="001164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2A"/>
    <w:rPr>
      <w:rFonts w:ascii="Tahoma" w:hAnsi="Tahoma" w:cs="Tahoma"/>
      <w:sz w:val="16"/>
      <w:szCs w:val="16"/>
    </w:rPr>
  </w:style>
  <w:style w:type="paragraph" w:customStyle="1" w:styleId="Default">
    <w:name w:val="Default"/>
    <w:rsid w:val="00BB41E3"/>
    <w:pPr>
      <w:autoSpaceDE w:val="0"/>
      <w:autoSpaceDN w:val="0"/>
      <w:adjustRightInd w:val="0"/>
      <w:spacing w:after="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0100">
      <w:bodyDiv w:val="1"/>
      <w:marLeft w:val="0"/>
      <w:marRight w:val="0"/>
      <w:marTop w:val="0"/>
      <w:marBottom w:val="0"/>
      <w:divBdr>
        <w:top w:val="none" w:sz="0" w:space="0" w:color="auto"/>
        <w:left w:val="none" w:sz="0" w:space="0" w:color="auto"/>
        <w:bottom w:val="none" w:sz="0" w:space="0" w:color="auto"/>
        <w:right w:val="none" w:sz="0" w:space="0" w:color="auto"/>
      </w:divBdr>
    </w:div>
    <w:div w:id="1100763702">
      <w:bodyDiv w:val="1"/>
      <w:marLeft w:val="0"/>
      <w:marRight w:val="0"/>
      <w:marTop w:val="0"/>
      <w:marBottom w:val="0"/>
      <w:divBdr>
        <w:top w:val="none" w:sz="0" w:space="0" w:color="auto"/>
        <w:left w:val="none" w:sz="0" w:space="0" w:color="auto"/>
        <w:bottom w:val="none" w:sz="0" w:space="0" w:color="auto"/>
        <w:right w:val="none" w:sz="0" w:space="0" w:color="auto"/>
      </w:divBdr>
    </w:div>
    <w:div w:id="1583753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F1F1-AF85-4687-B5B4-EAC196AD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Mahmoud</dc:creator>
  <cp:lastModifiedBy>Windows User</cp:lastModifiedBy>
  <cp:revision>3</cp:revision>
  <cp:lastPrinted>2017-04-04T20:16:00Z</cp:lastPrinted>
  <dcterms:created xsi:type="dcterms:W3CDTF">2017-04-10T16:16:00Z</dcterms:created>
  <dcterms:modified xsi:type="dcterms:W3CDTF">2017-04-10T16:49:00Z</dcterms:modified>
</cp:coreProperties>
</file>